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6DEC" w14:textId="77777777" w:rsidR="001B5225" w:rsidRPr="00E37258" w:rsidRDefault="001B5225" w:rsidP="003B1881">
      <w:pPr>
        <w:pStyle w:val="Title"/>
        <w:outlineLvl w:val="0"/>
        <w:rPr>
          <w:rFonts w:ascii="Century Gothic" w:hAnsi="Century Gothic"/>
          <w:sz w:val="22"/>
          <w:lang w:val="fr-FR"/>
        </w:rPr>
      </w:pPr>
      <w:r w:rsidRPr="00E37258">
        <w:rPr>
          <w:rFonts w:ascii="Century Gothic" w:hAnsi="Century Gothic"/>
          <w:sz w:val="22"/>
          <w:lang w:val="fr-FR"/>
        </w:rPr>
        <w:t>C A R Y L   B U R T N E R</w:t>
      </w:r>
    </w:p>
    <w:p w14:paraId="482FD49F" w14:textId="77777777" w:rsidR="001B5225" w:rsidRPr="004422D0" w:rsidRDefault="0055477B" w:rsidP="003B1881">
      <w:pPr>
        <w:jc w:val="center"/>
        <w:outlineLvl w:val="0"/>
        <w:rPr>
          <w:rFonts w:ascii="Century Gothic" w:hAnsi="Century Gothic"/>
          <w:sz w:val="16"/>
          <w:szCs w:val="16"/>
          <w:lang w:val="fr-FR"/>
        </w:rPr>
      </w:pPr>
      <w:hyperlink r:id="rId5" w:history="1">
        <w:r w:rsidR="00FB082D" w:rsidRPr="004422D0">
          <w:rPr>
            <w:rStyle w:val="Hyperlink"/>
            <w:rFonts w:ascii="Century Gothic" w:hAnsi="Century Gothic"/>
            <w:color w:val="auto"/>
            <w:sz w:val="16"/>
            <w:szCs w:val="16"/>
            <w:lang w:val="fr-FR"/>
          </w:rPr>
          <w:t>burtnercaryl@yahoo.com</w:t>
        </w:r>
      </w:hyperlink>
      <w:r w:rsidR="004422D0" w:rsidRPr="004422D0">
        <w:rPr>
          <w:rFonts w:ascii="Century Gothic" w:hAnsi="Century Gothic"/>
          <w:sz w:val="16"/>
          <w:szCs w:val="16"/>
          <w:lang w:val="fr-FR"/>
        </w:rPr>
        <w:t xml:space="preserve">   </w:t>
      </w:r>
    </w:p>
    <w:p w14:paraId="6DFCAD97" w14:textId="77777777" w:rsidR="00FB082D" w:rsidRPr="004422D0" w:rsidRDefault="0055477B" w:rsidP="003B1881">
      <w:pPr>
        <w:jc w:val="center"/>
        <w:outlineLvl w:val="0"/>
        <w:rPr>
          <w:rFonts w:ascii="Century Gothic" w:hAnsi="Century Gothic"/>
          <w:sz w:val="16"/>
          <w:szCs w:val="16"/>
          <w:lang w:val="fr-FR"/>
        </w:rPr>
      </w:pPr>
      <w:hyperlink r:id="rId6" w:history="1">
        <w:r w:rsidR="00124203" w:rsidRPr="004422D0">
          <w:rPr>
            <w:rStyle w:val="Hyperlink"/>
            <w:rFonts w:ascii="Century Gothic" w:hAnsi="Century Gothic"/>
            <w:color w:val="auto"/>
            <w:sz w:val="16"/>
            <w:szCs w:val="16"/>
            <w:lang w:val="fr-FR"/>
          </w:rPr>
          <w:t>www.carylburtner.com</w:t>
        </w:r>
      </w:hyperlink>
      <w:r w:rsidR="00124203" w:rsidRPr="004422D0">
        <w:rPr>
          <w:rFonts w:ascii="Century Gothic" w:hAnsi="Century Gothic"/>
          <w:sz w:val="16"/>
          <w:szCs w:val="16"/>
          <w:lang w:val="fr-FR"/>
        </w:rPr>
        <w:t xml:space="preserve"> </w:t>
      </w:r>
    </w:p>
    <w:p w14:paraId="119C6980" w14:textId="77777777" w:rsidR="001B5225" w:rsidRPr="00E37258" w:rsidRDefault="001B5225">
      <w:pPr>
        <w:rPr>
          <w:rFonts w:ascii="Century Gothic" w:hAnsi="Century Gothic"/>
          <w:sz w:val="20"/>
          <w:lang w:val="fr-FR"/>
        </w:rPr>
      </w:pPr>
      <w:r w:rsidRPr="00E37258">
        <w:rPr>
          <w:rFonts w:ascii="Century Gothic" w:hAnsi="Century Gothic"/>
          <w:sz w:val="20"/>
          <w:lang w:val="fr-FR"/>
        </w:rPr>
        <w:tab/>
      </w:r>
      <w:r w:rsidRPr="00E37258">
        <w:rPr>
          <w:rFonts w:ascii="Century Gothic" w:hAnsi="Century Gothic"/>
          <w:sz w:val="20"/>
          <w:lang w:val="fr-FR"/>
        </w:rPr>
        <w:tab/>
      </w:r>
      <w:r w:rsidRPr="00E37258">
        <w:rPr>
          <w:rFonts w:ascii="Century Gothic" w:hAnsi="Century Gothic"/>
          <w:sz w:val="20"/>
          <w:lang w:val="fr-FR"/>
        </w:rPr>
        <w:tab/>
      </w:r>
    </w:p>
    <w:p w14:paraId="38881FDA" w14:textId="77777777" w:rsidR="001B5225" w:rsidRDefault="001B5225" w:rsidP="003B1881">
      <w:pPr>
        <w:outlineLvl w:val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EDUCATION</w:t>
      </w:r>
      <w:r>
        <w:rPr>
          <w:rFonts w:ascii="Century Gothic" w:hAnsi="Century Gothic"/>
          <w:sz w:val="20"/>
        </w:rPr>
        <w:t xml:space="preserve">   </w:t>
      </w:r>
    </w:p>
    <w:p w14:paraId="593ACB8E" w14:textId="77777777" w:rsidR="001B5225" w:rsidRDefault="004B5C22" w:rsidP="003B1881">
      <w:pPr>
        <w:outlineLvl w:val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BFA, VCU School of the Ar</w:t>
      </w:r>
      <w:r w:rsidR="002C3820">
        <w:rPr>
          <w:rFonts w:ascii="Century Gothic" w:hAnsi="Century Gothic"/>
          <w:sz w:val="20"/>
        </w:rPr>
        <w:t>ts</w:t>
      </w:r>
    </w:p>
    <w:p w14:paraId="3F9FECDD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Graduate Sculpture program</w:t>
      </w:r>
      <w:r w:rsidR="00D20CEC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VCU</w:t>
      </w:r>
      <w:r w:rsidR="002C3820">
        <w:rPr>
          <w:rFonts w:ascii="Century Gothic" w:hAnsi="Century Gothic"/>
          <w:sz w:val="20"/>
        </w:rPr>
        <w:t xml:space="preserve"> School of the Arts</w:t>
      </w:r>
    </w:p>
    <w:p w14:paraId="754EB1CC" w14:textId="77777777" w:rsidR="001B5225" w:rsidRDefault="001B5225">
      <w:pPr>
        <w:rPr>
          <w:rFonts w:ascii="Century Gothic" w:hAnsi="Century Gothic"/>
          <w:sz w:val="20"/>
          <w:u w:val="single"/>
        </w:rPr>
      </w:pPr>
    </w:p>
    <w:p w14:paraId="6707E54E" w14:textId="77777777" w:rsidR="001B5225" w:rsidRDefault="001B5225" w:rsidP="003B1881">
      <w:pPr>
        <w:outlineLvl w:val="0"/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  <w:u w:val="single"/>
        </w:rPr>
        <w:t>SOLO EXHIBITIONS</w:t>
      </w:r>
    </w:p>
    <w:p w14:paraId="0CA6E7E2" w14:textId="6A093FFF" w:rsidR="0039492D" w:rsidRDefault="0039492D" w:rsidP="00CE1ACA">
      <w:pPr>
        <w:tabs>
          <w:tab w:val="left" w:pos="540"/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2020   “Encoded Names:  Confederate Anagrams,” in situ, Richmond</w:t>
      </w:r>
    </w:p>
    <w:p w14:paraId="6FE2DD40" w14:textId="71601850" w:rsidR="00CE1ACA" w:rsidRDefault="0039492D" w:rsidP="00CE1ACA">
      <w:pPr>
        <w:tabs>
          <w:tab w:val="left" w:pos="540"/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2016  </w:t>
      </w:r>
      <w:r w:rsidR="00CE1ACA">
        <w:rPr>
          <w:rFonts w:ascii="Century Gothic" w:hAnsi="Century Gothic"/>
          <w:sz w:val="20"/>
        </w:rPr>
        <w:t xml:space="preserve"> “Minimalism isn’t for Everyone,” VMFA Studio School, Richmond</w:t>
      </w:r>
    </w:p>
    <w:p w14:paraId="34F4C777" w14:textId="396DA72B" w:rsidR="004C716D" w:rsidRDefault="0039492D">
      <w:pPr>
        <w:rPr>
          <w:rFonts w:ascii="Century Gothic" w:hAnsi="Century Gothic" w:cs="Courier New"/>
          <w:sz w:val="20"/>
        </w:rPr>
      </w:pPr>
      <w:r>
        <w:rPr>
          <w:rFonts w:ascii="Century Gothic" w:hAnsi="Century Gothic" w:cs="Courier New"/>
          <w:sz w:val="20"/>
        </w:rPr>
        <w:t xml:space="preserve">2014  </w:t>
      </w:r>
      <w:r w:rsidR="004C716D">
        <w:rPr>
          <w:rFonts w:ascii="Century Gothic" w:hAnsi="Century Gothic" w:cs="Courier New"/>
          <w:sz w:val="20"/>
        </w:rPr>
        <w:t xml:space="preserve"> “Missing Ri</w:t>
      </w:r>
      <w:r w:rsidR="007E4B52">
        <w:rPr>
          <w:rFonts w:ascii="Century Gothic" w:hAnsi="Century Gothic" w:cs="Courier New"/>
          <w:sz w:val="20"/>
        </w:rPr>
        <w:t xml:space="preserve">chmond,” </w:t>
      </w:r>
      <w:r w:rsidR="00DE4AB7">
        <w:rPr>
          <w:rFonts w:ascii="Century Gothic" w:hAnsi="Century Gothic" w:cs="Courier New"/>
          <w:sz w:val="20"/>
        </w:rPr>
        <w:t>Wilton</w:t>
      </w:r>
      <w:r w:rsidR="00C30168">
        <w:rPr>
          <w:rFonts w:ascii="Century Gothic" w:hAnsi="Century Gothic" w:cs="Courier New"/>
          <w:sz w:val="20"/>
        </w:rPr>
        <w:t xml:space="preserve"> Galleries, University of Richmond</w:t>
      </w:r>
    </w:p>
    <w:p w14:paraId="2D94E9D0" w14:textId="4143C477" w:rsidR="00934C32" w:rsidRDefault="0039492D">
      <w:pPr>
        <w:rPr>
          <w:rFonts w:ascii="Century Gothic" w:hAnsi="Century Gothic" w:cs="Courier New"/>
          <w:sz w:val="20"/>
        </w:rPr>
      </w:pPr>
      <w:r>
        <w:rPr>
          <w:rFonts w:ascii="Century Gothic" w:hAnsi="Century Gothic" w:cs="Courier New"/>
          <w:sz w:val="20"/>
        </w:rPr>
        <w:t xml:space="preserve">2013  </w:t>
      </w:r>
      <w:r w:rsidR="00934C32">
        <w:rPr>
          <w:rFonts w:ascii="Century Gothic" w:hAnsi="Century Gothic" w:cs="Courier New"/>
          <w:sz w:val="20"/>
        </w:rPr>
        <w:t xml:space="preserve"> “The Exorcism of Page 13,” Quirk Gallery, Richmond</w:t>
      </w:r>
    </w:p>
    <w:p w14:paraId="44DA9246" w14:textId="4522707F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2003    "The Caryl Burtner C</w:t>
      </w:r>
      <w:r w:rsidR="00385F7F">
        <w:rPr>
          <w:rFonts w:ascii="Century Gothic" w:hAnsi="Century Gothic"/>
          <w:sz w:val="20"/>
        </w:rPr>
        <w:t xml:space="preserve">ollections," </w:t>
      </w:r>
      <w:r w:rsidR="00DE4AB7">
        <w:rPr>
          <w:rFonts w:ascii="Century Gothic" w:hAnsi="Century Gothic"/>
          <w:sz w:val="20"/>
        </w:rPr>
        <w:t>e</w:t>
      </w:r>
      <w:r w:rsidR="00385F7F">
        <w:rPr>
          <w:rFonts w:ascii="Century Gothic" w:hAnsi="Century Gothic"/>
          <w:sz w:val="20"/>
        </w:rPr>
        <w:t xml:space="preserve">merge </w:t>
      </w:r>
      <w:r w:rsidR="00DE4AB7">
        <w:rPr>
          <w:rFonts w:ascii="Century Gothic" w:hAnsi="Century Gothic"/>
          <w:sz w:val="20"/>
        </w:rPr>
        <w:t>g</w:t>
      </w:r>
      <w:r w:rsidR="00385F7F">
        <w:rPr>
          <w:rFonts w:ascii="Century Gothic" w:hAnsi="Century Gothic"/>
          <w:sz w:val="20"/>
        </w:rPr>
        <w:t>allery</w:t>
      </w:r>
      <w:r>
        <w:rPr>
          <w:rFonts w:ascii="Century Gothic" w:hAnsi="Century Gothic"/>
          <w:sz w:val="20"/>
        </w:rPr>
        <w:t>, Greenville, NC</w:t>
      </w:r>
    </w:p>
    <w:p w14:paraId="102A6CBC" w14:textId="77777777" w:rsidR="001B5225" w:rsidRDefault="001B5225">
      <w:pPr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</w:rPr>
        <w:t>1998    "Caryl Burtner: Special Collections," Halsey Gallery, College of Charleston, SC</w:t>
      </w:r>
    </w:p>
    <w:p w14:paraId="469A31F4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1994    "More Stuff," Arlington Arts Center, Arlington, VA</w:t>
      </w:r>
    </w:p>
    <w:p w14:paraId="247B2653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1993    "My Back Pages," Pearl Gallery, Richmond</w:t>
      </w:r>
    </w:p>
    <w:p w14:paraId="2379F8F9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1992    "The Caryl Burtner Collections," Key Gallery, Richmond</w:t>
      </w:r>
    </w:p>
    <w:p w14:paraId="1951327D" w14:textId="55912D41" w:rsidR="001B5225" w:rsidRDefault="0055477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1987    "Fors</w:t>
      </w:r>
      <w:bookmarkStart w:id="0" w:name="_GoBack"/>
      <w:bookmarkEnd w:id="0"/>
      <w:r w:rsidR="001B5225">
        <w:rPr>
          <w:rFonts w:ascii="Century Gothic" w:hAnsi="Century Gothic"/>
          <w:sz w:val="20"/>
        </w:rPr>
        <w:t>ake My Art?" Metropolis, Richmond</w:t>
      </w:r>
    </w:p>
    <w:p w14:paraId="5B0AAA91" w14:textId="77777777" w:rsidR="001B5225" w:rsidRDefault="001B5225">
      <w:pPr>
        <w:rPr>
          <w:rFonts w:ascii="Century Gothic" w:hAnsi="Century Gothic"/>
          <w:sz w:val="20"/>
          <w:u w:val="single"/>
        </w:rPr>
      </w:pPr>
    </w:p>
    <w:p w14:paraId="433E6F9E" w14:textId="77777777" w:rsidR="001B5225" w:rsidRDefault="001B5225" w:rsidP="003B1881">
      <w:pPr>
        <w:outlineLvl w:val="0"/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  <w:u w:val="single"/>
        </w:rPr>
        <w:t>SELECTED GROUP EXHIBITIONS</w:t>
      </w:r>
    </w:p>
    <w:p w14:paraId="0B7FF24F" w14:textId="75C5B931" w:rsidR="00D32E42" w:rsidRDefault="00DE4AB7" w:rsidP="00CE1ACA">
      <w:pPr>
        <w:ind w:right="-27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2023    </w:t>
      </w:r>
      <w:r w:rsidR="00D32E42">
        <w:rPr>
          <w:rFonts w:ascii="Century Gothic" w:hAnsi="Century Gothic"/>
          <w:sz w:val="20"/>
        </w:rPr>
        <w:t>“Small Works 2023,” Jag Gallery, Key West, FL</w:t>
      </w:r>
    </w:p>
    <w:p w14:paraId="19038BE2" w14:textId="2558F456" w:rsidR="00DE4AB7" w:rsidRDefault="00D32E42" w:rsidP="00CE1ACA">
      <w:pPr>
        <w:ind w:right="-27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</w:t>
      </w:r>
      <w:r w:rsidR="00DE4AB7">
        <w:rPr>
          <w:rFonts w:ascii="Century Gothic" w:hAnsi="Century Gothic"/>
          <w:sz w:val="20"/>
        </w:rPr>
        <w:t xml:space="preserve">“The Schwa Show,” emerge gallery, Greenville, NC </w:t>
      </w:r>
    </w:p>
    <w:p w14:paraId="47481101" w14:textId="5B4B4BD1" w:rsidR="00DE4AB7" w:rsidRDefault="00DE4AB7" w:rsidP="00CE1ACA">
      <w:pPr>
        <w:ind w:right="-27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“Virginia Stories,” Library of Virginia, Richmond</w:t>
      </w:r>
    </w:p>
    <w:p w14:paraId="7FC5434A" w14:textId="647C796E" w:rsidR="007763F2" w:rsidRDefault="007763F2" w:rsidP="00CE1ACA">
      <w:pPr>
        <w:ind w:right="-27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2022    “RED,” OHanlon Art Center, Mill Valley, CA </w:t>
      </w:r>
    </w:p>
    <w:p w14:paraId="7C8406FE" w14:textId="766DF64E" w:rsidR="00206D82" w:rsidRDefault="00206D82" w:rsidP="00CE1ACA">
      <w:pPr>
        <w:ind w:right="-27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“The Book as Art,” Georgia Center for the Book, Decatur Library Gallery</w:t>
      </w:r>
      <w:r w:rsidR="00FA3416">
        <w:rPr>
          <w:rFonts w:ascii="Century Gothic" w:hAnsi="Century Gothic"/>
          <w:sz w:val="20"/>
        </w:rPr>
        <w:t xml:space="preserve"> </w:t>
      </w:r>
    </w:p>
    <w:p w14:paraId="41DF57F5" w14:textId="0A8E4FB7" w:rsidR="00E44BFC" w:rsidRDefault="00DE4AB7" w:rsidP="00CE1ACA">
      <w:pPr>
        <w:ind w:right="-27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</w:t>
      </w:r>
      <w:r w:rsidR="00EE38EB">
        <w:rPr>
          <w:rFonts w:ascii="Century Gothic" w:hAnsi="Century Gothic"/>
          <w:sz w:val="20"/>
        </w:rPr>
        <w:t>“(re)bound: the altered book,” South Haven Arts Organization, MI</w:t>
      </w:r>
    </w:p>
    <w:p w14:paraId="7CE64E10" w14:textId="613441A9" w:rsidR="00EE38EB" w:rsidRDefault="00EE38EB" w:rsidP="00CE1ACA">
      <w:pPr>
        <w:ind w:right="-27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2020     “Currents, an Overwhelming Response” A.I.R. Gallery, Brooklyn, NY</w:t>
      </w:r>
    </w:p>
    <w:p w14:paraId="09B17290" w14:textId="467731DB" w:rsidR="006B567F" w:rsidRDefault="006B567F" w:rsidP="00CE1ACA">
      <w:pPr>
        <w:ind w:right="-27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2019     “New Waves 2019,” Virginia MOCA, Virginia Beach, VA</w:t>
      </w:r>
    </w:p>
    <w:p w14:paraId="47CAC213" w14:textId="537E81F8" w:rsidR="00E818F3" w:rsidRDefault="00CE1ACA" w:rsidP="00CE1ACA">
      <w:pPr>
        <w:ind w:right="-27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2018   </w:t>
      </w:r>
      <w:r w:rsidR="00B76B69">
        <w:rPr>
          <w:rFonts w:ascii="Century Gothic" w:hAnsi="Century Gothic"/>
          <w:sz w:val="20"/>
        </w:rPr>
        <w:t xml:space="preserve"> </w:t>
      </w:r>
      <w:r w:rsidR="00E818F3">
        <w:rPr>
          <w:rFonts w:ascii="Century Gothic" w:hAnsi="Century Gothic"/>
          <w:sz w:val="20"/>
        </w:rPr>
        <w:t xml:space="preserve"> “New Waves 2018,” Virginia MOCA, Virginia Beach, VA</w:t>
      </w:r>
    </w:p>
    <w:p w14:paraId="33BD1232" w14:textId="4A019AB7" w:rsidR="00E32952" w:rsidRDefault="00E818F3" w:rsidP="00CE1ACA">
      <w:pPr>
        <w:ind w:right="-27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</w:t>
      </w:r>
      <w:r w:rsidR="00983741">
        <w:rPr>
          <w:rFonts w:ascii="Century Gothic" w:hAnsi="Century Gothic"/>
          <w:sz w:val="20"/>
        </w:rPr>
        <w:t>“artlab,” Virginia MOCA, Virginia Beach, VA</w:t>
      </w:r>
    </w:p>
    <w:p w14:paraId="4D4CCC4D" w14:textId="776FC5AD" w:rsidR="00B76B69" w:rsidRDefault="00B76B69" w:rsidP="00E32952">
      <w:pPr>
        <w:ind w:right="-270" w:firstLine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“</w:t>
      </w:r>
      <w:r w:rsidR="009A557F">
        <w:rPr>
          <w:rFonts w:ascii="Century Gothic" w:hAnsi="Century Gothic"/>
          <w:sz w:val="20"/>
        </w:rPr>
        <w:t>Books Unbound,</w:t>
      </w:r>
      <w:r>
        <w:rPr>
          <w:rFonts w:ascii="Century Gothic" w:hAnsi="Century Gothic"/>
          <w:sz w:val="20"/>
        </w:rPr>
        <w:t xml:space="preserve">” </w:t>
      </w:r>
      <w:r w:rsidR="00CE1ACA">
        <w:rPr>
          <w:rFonts w:ascii="Century Gothic" w:hAnsi="Century Gothic"/>
          <w:sz w:val="20"/>
        </w:rPr>
        <w:t>Gallery at Penn College, Wiliamsport, PA [honorable mention]</w:t>
      </w:r>
    </w:p>
    <w:p w14:paraId="29A5001B" w14:textId="0EAEC1BF" w:rsidR="004968BD" w:rsidRDefault="00B76B69" w:rsidP="00CE1AC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2017 </w:t>
      </w:r>
      <w:r w:rsidR="00CE1ACA">
        <w:rPr>
          <w:rFonts w:ascii="Century Gothic" w:hAnsi="Century Gothic"/>
          <w:sz w:val="20"/>
        </w:rPr>
        <w:t xml:space="preserve">   </w:t>
      </w:r>
      <w:r w:rsidR="004968BD">
        <w:rPr>
          <w:rFonts w:ascii="Century Gothic" w:hAnsi="Century Gothic"/>
          <w:sz w:val="20"/>
        </w:rPr>
        <w:t>“</w:t>
      </w:r>
      <w:r w:rsidR="008431FC">
        <w:rPr>
          <w:rFonts w:ascii="Century Gothic" w:hAnsi="Century Gothic"/>
          <w:sz w:val="20"/>
        </w:rPr>
        <w:t xml:space="preserve">Our </w:t>
      </w:r>
      <w:r w:rsidR="004B5C22">
        <w:rPr>
          <w:rFonts w:ascii="Century Gothic" w:hAnsi="Century Gothic"/>
          <w:sz w:val="20"/>
        </w:rPr>
        <w:t>He</w:t>
      </w:r>
      <w:r w:rsidR="00307B0D">
        <w:rPr>
          <w:rFonts w:ascii="Century Gothic" w:hAnsi="Century Gothic"/>
          <w:sz w:val="20"/>
        </w:rPr>
        <w:t>ART</w:t>
      </w:r>
      <w:r w:rsidR="00E818F3">
        <w:rPr>
          <w:rFonts w:ascii="Century Gothic" w:hAnsi="Century Gothic"/>
          <w:sz w:val="20"/>
        </w:rPr>
        <w:t xml:space="preserve"> </w:t>
      </w:r>
      <w:r w:rsidR="004B5C22">
        <w:rPr>
          <w:rFonts w:ascii="Century Gothic" w:hAnsi="Century Gothic"/>
          <w:sz w:val="20"/>
        </w:rPr>
        <w:t xml:space="preserve">on our Sleeves,” </w:t>
      </w:r>
      <w:r w:rsidR="002C3820">
        <w:rPr>
          <w:rFonts w:ascii="Century Gothic" w:hAnsi="Century Gothic"/>
          <w:sz w:val="20"/>
        </w:rPr>
        <w:t>Valentine Museum, Richmond</w:t>
      </w:r>
      <w:r w:rsidR="004B68D9">
        <w:rPr>
          <w:rFonts w:ascii="Century Gothic" w:hAnsi="Century Gothic"/>
          <w:sz w:val="20"/>
        </w:rPr>
        <w:t xml:space="preserve"> (cat. p. 21)</w:t>
      </w:r>
    </w:p>
    <w:p w14:paraId="3A01E114" w14:textId="13ED7C6D" w:rsidR="00B76B69" w:rsidRDefault="00CE1ACA" w:rsidP="00CE1AC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</w:t>
      </w:r>
      <w:r w:rsidR="00B76B69">
        <w:rPr>
          <w:rFonts w:ascii="Century Gothic" w:hAnsi="Century Gothic"/>
          <w:sz w:val="20"/>
        </w:rPr>
        <w:t>“</w:t>
      </w:r>
      <w:r w:rsidR="006D3227">
        <w:rPr>
          <w:rFonts w:ascii="Century Gothic" w:hAnsi="Century Gothic"/>
          <w:sz w:val="20"/>
        </w:rPr>
        <w:t>New Waves</w:t>
      </w:r>
      <w:r w:rsidR="002D01BF">
        <w:rPr>
          <w:rFonts w:ascii="Century Gothic" w:hAnsi="Century Gothic"/>
          <w:sz w:val="20"/>
        </w:rPr>
        <w:t xml:space="preserve"> 2017</w:t>
      </w:r>
      <w:r w:rsidR="006D3227">
        <w:rPr>
          <w:rFonts w:ascii="Century Gothic" w:hAnsi="Century Gothic"/>
          <w:sz w:val="20"/>
        </w:rPr>
        <w:t>,” Virginia MOCA, Virginia Beach, VA</w:t>
      </w:r>
      <w:r w:rsidR="00F67D99">
        <w:rPr>
          <w:rFonts w:ascii="Century Gothic" w:hAnsi="Century Gothic"/>
          <w:sz w:val="20"/>
        </w:rPr>
        <w:t xml:space="preserve"> [honorable mention]</w:t>
      </w:r>
    </w:p>
    <w:p w14:paraId="75248ADD" w14:textId="6C4E32C5" w:rsidR="006D3227" w:rsidRDefault="00CE1AC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</w:t>
      </w:r>
      <w:r w:rsidR="006D3227">
        <w:rPr>
          <w:rFonts w:ascii="Century Gothic" w:hAnsi="Century Gothic"/>
          <w:sz w:val="20"/>
        </w:rPr>
        <w:t xml:space="preserve">  </w:t>
      </w:r>
      <w:r w:rsidR="008C4DF6">
        <w:rPr>
          <w:rFonts w:ascii="Century Gothic" w:hAnsi="Century Gothic"/>
          <w:sz w:val="20"/>
        </w:rPr>
        <w:t>“Homeward Bound</w:t>
      </w:r>
      <w:r>
        <w:rPr>
          <w:rFonts w:ascii="Century Gothic" w:hAnsi="Century Gothic"/>
          <w:sz w:val="20"/>
        </w:rPr>
        <w:t>,” Taubman Museum of Art, Roano</w:t>
      </w:r>
      <w:r w:rsidR="008C4DF6">
        <w:rPr>
          <w:rFonts w:ascii="Century Gothic" w:hAnsi="Century Gothic"/>
          <w:sz w:val="20"/>
        </w:rPr>
        <w:t>ke</w:t>
      </w:r>
    </w:p>
    <w:p w14:paraId="73181F18" w14:textId="64AE0836" w:rsidR="00CE1ACA" w:rsidRDefault="00CE1AC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“Radius 250,” artspacegallery, Richmond</w:t>
      </w:r>
    </w:p>
    <w:p w14:paraId="3A434B79" w14:textId="1367517E" w:rsidR="003573EE" w:rsidRDefault="00CE1ACA" w:rsidP="00CE1AC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2016     </w:t>
      </w:r>
      <w:r w:rsidR="003573EE">
        <w:rPr>
          <w:rFonts w:ascii="Century Gothic" w:hAnsi="Century Gothic"/>
          <w:sz w:val="20"/>
        </w:rPr>
        <w:t xml:space="preserve">“Between the Covers,” </w:t>
      </w:r>
      <w:r w:rsidR="006726CA">
        <w:rPr>
          <w:rFonts w:ascii="Century Gothic" w:hAnsi="Century Gothic"/>
          <w:sz w:val="20"/>
        </w:rPr>
        <w:t xml:space="preserve">Everhart </w:t>
      </w:r>
      <w:r w:rsidR="007E4B52">
        <w:rPr>
          <w:rFonts w:ascii="Century Gothic" w:hAnsi="Century Gothic"/>
          <w:sz w:val="20"/>
        </w:rPr>
        <w:t>Museum, Scranton, PA</w:t>
      </w:r>
    </w:p>
    <w:p w14:paraId="2C5B7A93" w14:textId="2FDB4F5A" w:rsidR="00D32E42" w:rsidRDefault="00D32E42" w:rsidP="00CE1AC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 Juried show at Riverviews, Lynchburg, VA</w:t>
      </w:r>
    </w:p>
    <w:p w14:paraId="42B343B6" w14:textId="1626539C" w:rsidR="00CA606E" w:rsidRDefault="00CE1AC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2015   </w:t>
      </w:r>
      <w:r w:rsidR="00CA606E">
        <w:rPr>
          <w:rFonts w:ascii="Century Gothic" w:hAnsi="Century Gothic"/>
          <w:sz w:val="20"/>
        </w:rPr>
        <w:t xml:space="preserve">  “Yard Dreams/Gallery Dreams,” Piedmont Virginia Community College</w:t>
      </w:r>
    </w:p>
    <w:p w14:paraId="72398664" w14:textId="5762354D" w:rsidR="00D2007E" w:rsidRDefault="00D2007E" w:rsidP="00CE1ACA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2014     “Inside Out,” Virginia Museum of Fine Arts Studio School</w:t>
      </w:r>
    </w:p>
    <w:p w14:paraId="23E58C09" w14:textId="77777777" w:rsidR="00646FF7" w:rsidRDefault="00934C3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2013    </w:t>
      </w:r>
      <w:r w:rsidR="00A11B7F">
        <w:rPr>
          <w:rFonts w:ascii="Century Gothic" w:hAnsi="Century Gothic"/>
          <w:sz w:val="20"/>
        </w:rPr>
        <w:t xml:space="preserve"> </w:t>
      </w:r>
      <w:r w:rsidR="00646FF7">
        <w:rPr>
          <w:rFonts w:ascii="Century Gothic" w:hAnsi="Century Gothic"/>
          <w:sz w:val="20"/>
        </w:rPr>
        <w:t xml:space="preserve">“The Marginalia Archive,” Steve </w:t>
      </w:r>
      <w:r w:rsidR="002C3820">
        <w:rPr>
          <w:rFonts w:ascii="Century Gothic" w:hAnsi="Century Gothic"/>
          <w:sz w:val="20"/>
        </w:rPr>
        <w:t>Wolf Fine Art, San Francisco</w:t>
      </w:r>
    </w:p>
    <w:p w14:paraId="383A09B7" w14:textId="56A22440" w:rsidR="00934C32" w:rsidRDefault="00A11B7F" w:rsidP="00646FF7">
      <w:pPr>
        <w:ind w:firstLine="720"/>
        <w:rPr>
          <w:rStyle w:val="xapple-style-span"/>
          <w:rFonts w:ascii="Century Gothic" w:hAnsi="Century Gothic"/>
          <w:color w:val="020202"/>
          <w:sz w:val="20"/>
        </w:rPr>
      </w:pPr>
      <w:r>
        <w:rPr>
          <w:rFonts w:ascii="Century Gothic" w:hAnsi="Century Gothic"/>
          <w:sz w:val="20"/>
        </w:rPr>
        <w:t>“Hair Apparent</w:t>
      </w:r>
      <w:r w:rsidR="00CE1ACA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>”</w:t>
      </w:r>
      <w:r w:rsidR="00934C32">
        <w:rPr>
          <w:rFonts w:ascii="Century Gothic" w:hAnsi="Century Gothic"/>
          <w:sz w:val="20"/>
        </w:rPr>
        <w:t xml:space="preserve"> </w:t>
      </w:r>
      <w:r w:rsidR="00934C32" w:rsidRPr="00934C32">
        <w:rPr>
          <w:rStyle w:val="xapple-style-span"/>
          <w:rFonts w:ascii="Century Gothic" w:hAnsi="Century Gothic"/>
          <w:color w:val="020202"/>
          <w:sz w:val="20"/>
        </w:rPr>
        <w:t>The Athenaeum</w:t>
      </w:r>
      <w:r w:rsidR="00934C32">
        <w:rPr>
          <w:rStyle w:val="xapple-style-span"/>
          <w:rFonts w:ascii="Century Gothic" w:hAnsi="Century Gothic"/>
          <w:color w:val="020202"/>
          <w:sz w:val="20"/>
        </w:rPr>
        <w:t>, Alexandria, VA</w:t>
      </w:r>
    </w:p>
    <w:p w14:paraId="25938028" w14:textId="77777777" w:rsidR="00A11B7F" w:rsidRDefault="00A11B7F" w:rsidP="00646FF7">
      <w:pPr>
        <w:ind w:firstLine="720"/>
        <w:rPr>
          <w:rStyle w:val="xapple-style-span"/>
          <w:rFonts w:ascii="Century Gothic" w:hAnsi="Century Gothic"/>
          <w:color w:val="020202"/>
          <w:sz w:val="20"/>
        </w:rPr>
      </w:pPr>
      <w:r>
        <w:rPr>
          <w:rStyle w:val="xapple-style-span"/>
          <w:rFonts w:ascii="Century Gothic" w:hAnsi="Century Gothic"/>
          <w:color w:val="020202"/>
          <w:sz w:val="20"/>
        </w:rPr>
        <w:t>“National Yard Sale,” Blue Door Studios, Mt. Ranier, MD</w:t>
      </w:r>
    </w:p>
    <w:p w14:paraId="26A84DBB" w14:textId="77777777" w:rsidR="00DD4150" w:rsidRDefault="00DD4150">
      <w:pPr>
        <w:rPr>
          <w:rFonts w:ascii="Century Gothic" w:hAnsi="Century Gothic"/>
          <w:sz w:val="20"/>
        </w:rPr>
      </w:pPr>
      <w:r w:rsidRPr="00DD4150">
        <w:rPr>
          <w:rFonts w:ascii="Century Gothic" w:hAnsi="Century Gothic"/>
          <w:sz w:val="20"/>
        </w:rPr>
        <w:t>2012</w:t>
      </w:r>
      <w:r>
        <w:rPr>
          <w:rFonts w:ascii="Century Gothic" w:hAnsi="Century Gothic"/>
          <w:sz w:val="20"/>
        </w:rPr>
        <w:t xml:space="preserve">    “Love, Loss and Lipstick,” </w:t>
      </w:r>
      <w:r w:rsidR="00B378A8">
        <w:rPr>
          <w:rFonts w:ascii="Century Gothic" w:hAnsi="Century Gothic"/>
          <w:sz w:val="20"/>
        </w:rPr>
        <w:t>39</w:t>
      </w:r>
      <w:r w:rsidR="00B378A8" w:rsidRPr="00B378A8">
        <w:rPr>
          <w:rFonts w:ascii="Century Gothic" w:hAnsi="Century Gothic"/>
          <w:sz w:val="20"/>
          <w:vertAlign w:val="superscript"/>
        </w:rPr>
        <w:t>th</w:t>
      </w:r>
      <w:r w:rsidR="00B378A8">
        <w:rPr>
          <w:rFonts w:ascii="Century Gothic" w:hAnsi="Century Gothic"/>
          <w:sz w:val="20"/>
        </w:rPr>
        <w:t xml:space="preserve"> Street Gallery, Brentwood, MD</w:t>
      </w:r>
    </w:p>
    <w:p w14:paraId="21BAD88D" w14:textId="77777777" w:rsidR="00B378A8" w:rsidRPr="00DD4150" w:rsidRDefault="00E42640" w:rsidP="00934C3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Quirk Gallery A</w:t>
      </w:r>
      <w:r w:rsidR="00B378A8">
        <w:rPr>
          <w:rFonts w:ascii="Century Gothic" w:hAnsi="Century Gothic"/>
          <w:sz w:val="20"/>
        </w:rPr>
        <w:t>rchives, Richmond, VA</w:t>
      </w:r>
    </w:p>
    <w:p w14:paraId="181255FE" w14:textId="77777777" w:rsidR="0096168D" w:rsidRPr="0096168D" w:rsidRDefault="00A16223" w:rsidP="008F4056">
      <w:pPr>
        <w:tabs>
          <w:tab w:val="left" w:pos="540"/>
        </w:tabs>
        <w:rPr>
          <w:rFonts w:ascii="Century Gothic" w:hAnsi="Century Gothic"/>
          <w:sz w:val="20"/>
        </w:rPr>
      </w:pPr>
      <w:r w:rsidRPr="0096168D">
        <w:rPr>
          <w:rFonts w:ascii="Century Gothic" w:hAnsi="Century Gothic"/>
          <w:sz w:val="20"/>
        </w:rPr>
        <w:t>2011</w:t>
      </w:r>
      <w:r w:rsidRPr="0096168D">
        <w:rPr>
          <w:rFonts w:ascii="Century Gothic" w:hAnsi="Century Gothic"/>
          <w:sz w:val="20"/>
        </w:rPr>
        <w:tab/>
      </w:r>
      <w:r w:rsidR="00B00F3E">
        <w:rPr>
          <w:rFonts w:ascii="Century Gothic" w:hAnsi="Century Gothic"/>
          <w:sz w:val="20"/>
        </w:rPr>
        <w:t xml:space="preserve">  </w:t>
      </w:r>
      <w:r w:rsidR="0096168D" w:rsidRPr="0096168D">
        <w:rPr>
          <w:rFonts w:ascii="Century Gothic" w:hAnsi="Century Gothic"/>
          <w:sz w:val="20"/>
        </w:rPr>
        <w:t xml:space="preserve">"Trawick Prize Finalists," Creative Partners, Bethesda, MD </w:t>
      </w:r>
      <w:r w:rsidR="00092193">
        <w:rPr>
          <w:rFonts w:ascii="Century Gothic" w:hAnsi="Century Gothic"/>
          <w:sz w:val="20"/>
        </w:rPr>
        <w:t>[2</w:t>
      </w:r>
      <w:r w:rsidR="00092193" w:rsidRPr="00092193">
        <w:rPr>
          <w:rFonts w:ascii="Century Gothic" w:hAnsi="Century Gothic"/>
          <w:sz w:val="20"/>
          <w:vertAlign w:val="superscript"/>
        </w:rPr>
        <w:t>nd</w:t>
      </w:r>
      <w:r w:rsidR="00092193">
        <w:rPr>
          <w:rFonts w:ascii="Century Gothic" w:hAnsi="Century Gothic"/>
          <w:sz w:val="20"/>
        </w:rPr>
        <w:t xml:space="preserve"> place winner]</w:t>
      </w:r>
    </w:p>
    <w:p w14:paraId="1279B0AA" w14:textId="77777777" w:rsidR="00A16223" w:rsidRDefault="0096168D" w:rsidP="008F4056">
      <w:pPr>
        <w:pStyle w:val="BodyTextIndent2"/>
        <w:tabs>
          <w:tab w:val="clear" w:pos="1080"/>
          <w:tab w:val="left" w:pos="540"/>
          <w:tab w:val="left" w:pos="720"/>
        </w:tabs>
      </w:pPr>
      <w:r>
        <w:tab/>
      </w:r>
      <w:r w:rsidR="00B00F3E">
        <w:t xml:space="preserve">  </w:t>
      </w:r>
      <w:r w:rsidR="00A16223">
        <w:t>“</w:t>
      </w:r>
      <w:r w:rsidR="009F1C65">
        <w:t>Artists’ Books as Document,”</w:t>
      </w:r>
      <w:r w:rsidR="00910BA7">
        <w:t xml:space="preserve"> Centre for Fine Print Research, Bristol, England</w:t>
      </w:r>
    </w:p>
    <w:p w14:paraId="617B36DB" w14:textId="77777777" w:rsidR="00092193" w:rsidRDefault="00092193" w:rsidP="008F4056">
      <w:pPr>
        <w:pStyle w:val="BodyTextIndent2"/>
        <w:tabs>
          <w:tab w:val="clear" w:pos="1080"/>
          <w:tab w:val="left" w:pos="540"/>
          <w:tab w:val="left" w:pos="720"/>
        </w:tabs>
      </w:pPr>
      <w:r>
        <w:tab/>
      </w:r>
      <w:r w:rsidR="00B00F3E">
        <w:t xml:space="preserve">  </w:t>
      </w:r>
      <w:r>
        <w:t>“</w:t>
      </w:r>
      <w:r w:rsidR="008F4056">
        <w:t>Artists-in-</w:t>
      </w:r>
      <w:r>
        <w:t>Cel</w:t>
      </w:r>
      <w:r w:rsidR="008F4056">
        <w:t>l</w:t>
      </w:r>
      <w:r>
        <w:t>ophane 10</w:t>
      </w:r>
      <w:r w:rsidRPr="00092193">
        <w:rPr>
          <w:vertAlign w:val="superscript"/>
        </w:rPr>
        <w:t>th</w:t>
      </w:r>
      <w:r>
        <w:t xml:space="preserve"> Anniversary Show,” VisArts, Richmond, VA</w:t>
      </w:r>
    </w:p>
    <w:p w14:paraId="4EF46C3D" w14:textId="77777777" w:rsidR="00C16900" w:rsidRDefault="00B66EA5" w:rsidP="00B76B69">
      <w:pPr>
        <w:pStyle w:val="BodyTextIndent2"/>
        <w:tabs>
          <w:tab w:val="clear" w:pos="1080"/>
          <w:tab w:val="left" w:pos="540"/>
          <w:tab w:val="left" w:pos="720"/>
        </w:tabs>
        <w:ind w:left="0" w:firstLine="0"/>
      </w:pPr>
      <w:r>
        <w:t>2010</w:t>
      </w:r>
      <w:r>
        <w:tab/>
      </w:r>
      <w:r w:rsidR="00B00F3E">
        <w:t xml:space="preserve">  </w:t>
      </w:r>
      <w:r w:rsidR="00A16223">
        <w:t>“</w:t>
      </w:r>
      <w:r w:rsidR="00CA30BA">
        <w:t>Poe’s Playground,” Piedmont Arts Association, Martinsville, VA</w:t>
      </w:r>
    </w:p>
    <w:p w14:paraId="11E94398" w14:textId="5E91A17F" w:rsidR="00CA30BA" w:rsidRDefault="00CA30BA" w:rsidP="008F4056">
      <w:pPr>
        <w:pStyle w:val="BodyTextIndent2"/>
        <w:tabs>
          <w:tab w:val="clear" w:pos="1080"/>
          <w:tab w:val="left" w:pos="630"/>
        </w:tabs>
      </w:pPr>
      <w:r>
        <w:tab/>
      </w:r>
      <w:r w:rsidR="00B00F3E">
        <w:t xml:space="preserve"> </w:t>
      </w:r>
      <w:r w:rsidR="00CE1ACA">
        <w:t>“</w:t>
      </w:r>
      <w:r>
        <w:t>Wretched Glory,” Ghostprint Gallery, Richmond, VA</w:t>
      </w:r>
    </w:p>
    <w:p w14:paraId="3CD2D31E" w14:textId="77777777" w:rsidR="00B66EA5" w:rsidRDefault="00C16900" w:rsidP="008F4056">
      <w:pPr>
        <w:pStyle w:val="BodyTextIndent2"/>
        <w:tabs>
          <w:tab w:val="clear" w:pos="1080"/>
          <w:tab w:val="left" w:pos="630"/>
        </w:tabs>
      </w:pPr>
      <w:r>
        <w:tab/>
      </w:r>
      <w:r w:rsidR="00B00F3E">
        <w:t xml:space="preserve"> </w:t>
      </w:r>
      <w:r w:rsidR="00B66EA5">
        <w:t>“Disclosed,” Chroma Projects Art Laboratory, Charlottesville</w:t>
      </w:r>
      <w:r w:rsidR="009F1C65">
        <w:t>, VA</w:t>
      </w:r>
    </w:p>
    <w:p w14:paraId="7EFA08E0" w14:textId="77777777" w:rsidR="00127C38" w:rsidRDefault="009F0FBE" w:rsidP="00B76B69">
      <w:pPr>
        <w:pStyle w:val="BodyTextIndent2"/>
        <w:tabs>
          <w:tab w:val="clear" w:pos="1080"/>
          <w:tab w:val="left" w:pos="630"/>
        </w:tabs>
      </w:pPr>
      <w:r>
        <w:t>200</w:t>
      </w:r>
      <w:r w:rsidR="000D5A75">
        <w:t>9</w:t>
      </w:r>
      <w:r w:rsidR="00B76B69">
        <w:t xml:space="preserve">     </w:t>
      </w:r>
      <w:r w:rsidR="00127C38">
        <w:t>“Material Afterlife,” Urban Institute of Contemporary Art, Grand Rapids, MI</w:t>
      </w:r>
    </w:p>
    <w:p w14:paraId="5933778E" w14:textId="77777777" w:rsidR="00127C38" w:rsidRDefault="00127C38" w:rsidP="008F4056">
      <w:pPr>
        <w:pStyle w:val="BodyTextIndent2"/>
        <w:tabs>
          <w:tab w:val="clear" w:pos="1080"/>
          <w:tab w:val="left" w:pos="630"/>
        </w:tabs>
      </w:pPr>
      <w:r>
        <w:tab/>
      </w:r>
      <w:r w:rsidR="00B00F3E">
        <w:t xml:space="preserve"> </w:t>
      </w:r>
      <w:r>
        <w:t xml:space="preserve">"Art Museum Artists," Univ.of Mary Washington, Fredericksburg, VA </w:t>
      </w:r>
    </w:p>
    <w:p w14:paraId="267E57EE" w14:textId="77777777" w:rsidR="008772E3" w:rsidRDefault="008F4056" w:rsidP="008F4056">
      <w:pPr>
        <w:pStyle w:val="BodyTextIndent2"/>
        <w:tabs>
          <w:tab w:val="clear" w:pos="1080"/>
          <w:tab w:val="left" w:pos="720"/>
        </w:tabs>
        <w:ind w:left="630" w:hanging="630"/>
      </w:pPr>
      <w:r>
        <w:tab/>
      </w:r>
      <w:r w:rsidR="00B00F3E">
        <w:t xml:space="preserve"> </w:t>
      </w:r>
      <w:r w:rsidR="008772E3">
        <w:t xml:space="preserve">“Hair on Fire,” </w:t>
      </w:r>
      <w:r w:rsidR="00812264">
        <w:t>Halsey Institute of Contemporary Art, College of Charleston, SC</w:t>
      </w:r>
    </w:p>
    <w:p w14:paraId="58001B07" w14:textId="77777777" w:rsidR="00127C38" w:rsidRDefault="008F4056" w:rsidP="008F4056">
      <w:pPr>
        <w:pStyle w:val="BodyTextIndent2"/>
        <w:tabs>
          <w:tab w:val="clear" w:pos="1080"/>
          <w:tab w:val="left" w:pos="630"/>
        </w:tabs>
      </w:pPr>
      <w:r>
        <w:t xml:space="preserve">            </w:t>
      </w:r>
      <w:r w:rsidR="00B00F3E">
        <w:t xml:space="preserve"> </w:t>
      </w:r>
      <w:r w:rsidR="00127C38">
        <w:t xml:space="preserve">“Poe’s Playground,” 1708 Gallery satellite show at Linden Row, Richmond </w:t>
      </w:r>
    </w:p>
    <w:p w14:paraId="1719C605" w14:textId="77777777" w:rsidR="009F0FBE" w:rsidRDefault="008F4056" w:rsidP="009F0FBE">
      <w:pPr>
        <w:pStyle w:val="BodyTextIndent2"/>
        <w:tabs>
          <w:tab w:val="clear" w:pos="1080"/>
          <w:tab w:val="left" w:pos="720"/>
        </w:tabs>
      </w:pPr>
      <w:r>
        <w:t xml:space="preserve">            </w:t>
      </w:r>
      <w:r w:rsidR="00B00F3E">
        <w:t xml:space="preserve"> </w:t>
      </w:r>
      <w:r w:rsidR="009F0FBE">
        <w:t>Viewing Program, The Drawing Center, N</w:t>
      </w:r>
      <w:r w:rsidR="009B392F">
        <w:t xml:space="preserve">ew </w:t>
      </w:r>
      <w:r w:rsidR="009F0FBE">
        <w:t>Y</w:t>
      </w:r>
      <w:r w:rsidR="009B392F">
        <w:t xml:space="preserve">ork </w:t>
      </w:r>
      <w:r w:rsidR="009F0FBE">
        <w:t>C</w:t>
      </w:r>
      <w:r w:rsidR="009B392F">
        <w:t>ity</w:t>
      </w:r>
      <w:r w:rsidR="009F0FBE">
        <w:t xml:space="preserve"> (since 2003)</w:t>
      </w:r>
    </w:p>
    <w:p w14:paraId="52CE6590" w14:textId="77777777" w:rsidR="001B5225" w:rsidRDefault="001B5225">
      <w:pPr>
        <w:pStyle w:val="BodyTextIndent2"/>
      </w:pPr>
      <w:r>
        <w:t xml:space="preserve">2007   </w:t>
      </w:r>
      <w:r w:rsidR="00B00F3E">
        <w:t xml:space="preserve"> </w:t>
      </w:r>
      <w:r>
        <w:t xml:space="preserve"> "Index,"  WPA/Corcoran @ ArtDC, Washington DC</w:t>
      </w:r>
    </w:p>
    <w:p w14:paraId="531B248C" w14:textId="77777777" w:rsidR="001B5225" w:rsidRDefault="001B5225" w:rsidP="009F0FBE">
      <w:pPr>
        <w:pStyle w:val="BodyTextIndent2"/>
        <w:tabs>
          <w:tab w:val="clear" w:pos="1080"/>
          <w:tab w:val="left" w:pos="720"/>
        </w:tabs>
      </w:pPr>
      <w:r>
        <w:lastRenderedPageBreak/>
        <w:t xml:space="preserve">2006    </w:t>
      </w:r>
      <w:r w:rsidR="00B00F3E">
        <w:t xml:space="preserve"> </w:t>
      </w:r>
      <w:r>
        <w:t>"Exchange: Richmond @ DC (Twisted Roots)," WPA/Corcoran @ DC Arts Center, Washington DC</w:t>
      </w:r>
      <w:r w:rsidR="00EF5039">
        <w:t xml:space="preserve"> (cat. p. </w:t>
      </w:r>
      <w:r w:rsidR="002052D1">
        <w:t>68</w:t>
      </w:r>
      <w:r w:rsidR="00EF5039">
        <w:t>)</w:t>
      </w:r>
    </w:p>
    <w:p w14:paraId="5355E387" w14:textId="77777777" w:rsidR="001B5225" w:rsidRDefault="00E37258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</w:t>
      </w:r>
      <w:r w:rsidR="00B00F3E">
        <w:rPr>
          <w:rFonts w:ascii="Century Gothic" w:hAnsi="Century Gothic"/>
          <w:sz w:val="20"/>
        </w:rPr>
        <w:t xml:space="preserve"> </w:t>
      </w:r>
      <w:r w:rsidR="000D5A75">
        <w:rPr>
          <w:rFonts w:ascii="Century Gothic" w:hAnsi="Century Gothic"/>
          <w:sz w:val="20"/>
        </w:rPr>
        <w:t>"Trawick Prize F</w:t>
      </w:r>
      <w:r w:rsidR="001B5225">
        <w:rPr>
          <w:rFonts w:ascii="Century Gothic" w:hAnsi="Century Gothic"/>
          <w:sz w:val="20"/>
        </w:rPr>
        <w:t>inalist</w:t>
      </w:r>
      <w:r w:rsidR="000D5A75">
        <w:rPr>
          <w:rFonts w:ascii="Century Gothic" w:hAnsi="Century Gothic"/>
          <w:sz w:val="20"/>
        </w:rPr>
        <w:t>s</w:t>
      </w:r>
      <w:r w:rsidR="001B5225">
        <w:rPr>
          <w:rFonts w:ascii="Century Gothic" w:hAnsi="Century Gothic"/>
          <w:sz w:val="20"/>
        </w:rPr>
        <w:t>,</w:t>
      </w:r>
      <w:r w:rsidR="000D5A75">
        <w:rPr>
          <w:rFonts w:ascii="Century Gothic" w:hAnsi="Century Gothic"/>
          <w:sz w:val="20"/>
        </w:rPr>
        <w:t>"</w:t>
      </w:r>
      <w:r w:rsidR="001B5225">
        <w:rPr>
          <w:rFonts w:ascii="Century Gothic" w:hAnsi="Century Gothic"/>
          <w:sz w:val="20"/>
        </w:rPr>
        <w:t xml:space="preserve"> Creative Partners, Bethesda, MD</w:t>
      </w:r>
      <w:r w:rsidR="00EF5039">
        <w:rPr>
          <w:rFonts w:ascii="Century Gothic" w:hAnsi="Century Gothic"/>
          <w:sz w:val="20"/>
        </w:rPr>
        <w:t xml:space="preserve"> </w:t>
      </w:r>
    </w:p>
    <w:p w14:paraId="210695A0" w14:textId="77777777" w:rsidR="002052D1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</w:t>
      </w:r>
      <w:r w:rsidR="00B00F3E">
        <w:rPr>
          <w:rFonts w:ascii="Century Gothic" w:hAnsi="Century Gothic"/>
          <w:sz w:val="20"/>
        </w:rPr>
        <w:t xml:space="preserve"> </w:t>
      </w:r>
      <w:r w:rsidR="00A568D8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Museum of Temporary Art, Tübingen, Germany</w:t>
      </w:r>
      <w:r w:rsidR="002052D1">
        <w:rPr>
          <w:rFonts w:ascii="Century Gothic" w:hAnsi="Century Gothic"/>
          <w:sz w:val="20"/>
        </w:rPr>
        <w:t xml:space="preserve"> (cat. p. 68)</w:t>
      </w:r>
    </w:p>
    <w:p w14:paraId="14A6DDF7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"Babylon Lexicon," Barristers Gallery, New Orleans</w:t>
      </w:r>
    </w:p>
    <w:p w14:paraId="609E011B" w14:textId="77777777" w:rsidR="00755707" w:rsidRDefault="00755707" w:rsidP="00755707">
      <w:pPr>
        <w:rPr>
          <w:rFonts w:ascii="Century Gothic" w:hAnsi="Century Gothic" w:cs="Courier New"/>
          <w:sz w:val="20"/>
        </w:rPr>
      </w:pPr>
      <w:r>
        <w:rPr>
          <w:rFonts w:ascii="Century Gothic" w:hAnsi="Century Gothic" w:cs="Courier New"/>
          <w:sz w:val="20"/>
        </w:rPr>
        <w:t>2005     "Brides' New Name," Quirk Gallery, Richmond</w:t>
      </w:r>
    </w:p>
    <w:p w14:paraId="289D4160" w14:textId="77777777" w:rsidR="00B76B69" w:rsidRDefault="00755707" w:rsidP="00B76B69">
      <w:pPr>
        <w:rPr>
          <w:rFonts w:ascii="Century Gothic" w:hAnsi="Century Gothic" w:cs="Courier New"/>
          <w:sz w:val="20"/>
        </w:rPr>
      </w:pPr>
      <w:r>
        <w:rPr>
          <w:rFonts w:ascii="Century Gothic" w:hAnsi="Century Gothic" w:cs="Courier New"/>
          <w:sz w:val="20"/>
        </w:rPr>
        <w:t xml:space="preserve">         </w:t>
      </w:r>
      <w:r w:rsidR="001B5225">
        <w:rPr>
          <w:rFonts w:ascii="Century Gothic" w:hAnsi="Century Gothic" w:cs="Courier New"/>
          <w:sz w:val="20"/>
        </w:rPr>
        <w:t xml:space="preserve">  </w:t>
      </w:r>
      <w:r w:rsidR="00B00F3E">
        <w:rPr>
          <w:rFonts w:ascii="Century Gothic" w:hAnsi="Century Gothic" w:cs="Courier New"/>
          <w:sz w:val="20"/>
        </w:rPr>
        <w:t xml:space="preserve"> </w:t>
      </w:r>
      <w:r w:rsidR="001B5225">
        <w:rPr>
          <w:rFonts w:ascii="Century Gothic" w:hAnsi="Century Gothic" w:cs="Courier New"/>
          <w:sz w:val="20"/>
        </w:rPr>
        <w:t xml:space="preserve"> "Fluxus Redux," Art6, Richmond</w:t>
      </w:r>
    </w:p>
    <w:p w14:paraId="33E1CE2D" w14:textId="77777777" w:rsidR="001B5225" w:rsidRPr="00B76B69" w:rsidRDefault="001B5225" w:rsidP="00B76B69">
      <w:pPr>
        <w:rPr>
          <w:rFonts w:ascii="Century Gothic" w:hAnsi="Century Gothic" w:cs="Courier New"/>
          <w:sz w:val="20"/>
        </w:rPr>
      </w:pPr>
      <w:r>
        <w:rPr>
          <w:rFonts w:ascii="Century Gothic" w:hAnsi="Century Gothic"/>
          <w:sz w:val="20"/>
        </w:rPr>
        <w:t xml:space="preserve">2004     </w:t>
      </w:r>
      <w:r w:rsidR="00B00F3E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"For, By, and About Women," Ntl. Women's Democratic Club, Washington DC</w:t>
      </w:r>
    </w:p>
    <w:p w14:paraId="78AF6711" w14:textId="77777777" w:rsidR="001B5225" w:rsidRDefault="00B76B69" w:rsidP="00B76B69">
      <w:pPr>
        <w:ind w:firstLine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1B5225">
        <w:rPr>
          <w:rFonts w:ascii="Century Gothic" w:hAnsi="Century Gothic"/>
          <w:sz w:val="20"/>
        </w:rPr>
        <w:t>"Artists Among Us," 2</w:t>
      </w:r>
      <w:r w:rsidR="001B5225">
        <w:rPr>
          <w:rFonts w:ascii="Century Gothic" w:hAnsi="Century Gothic"/>
          <w:sz w:val="20"/>
          <w:vertAlign w:val="superscript"/>
        </w:rPr>
        <w:t xml:space="preserve">nd </w:t>
      </w:r>
      <w:r w:rsidR="001B5225">
        <w:rPr>
          <w:rFonts w:ascii="Century Gothic" w:hAnsi="Century Gothic"/>
          <w:sz w:val="20"/>
        </w:rPr>
        <w:t>St.Gallery, Charlottesville, VA</w:t>
      </w:r>
    </w:p>
    <w:p w14:paraId="7C11E564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</w:t>
      </w:r>
      <w:r w:rsidR="00B00F3E">
        <w:rPr>
          <w:rFonts w:ascii="Century Gothic" w:hAnsi="Century Gothic"/>
          <w:sz w:val="20"/>
        </w:rPr>
        <w:t xml:space="preserve">  </w:t>
      </w:r>
      <w:r>
        <w:rPr>
          <w:rFonts w:ascii="Century Gothic" w:hAnsi="Century Gothic"/>
          <w:sz w:val="20"/>
        </w:rPr>
        <w:t>"Collected Evidence," ArtSpace, Richmond</w:t>
      </w:r>
    </w:p>
    <w:p w14:paraId="559A3506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2002     </w:t>
      </w:r>
      <w:r w:rsidR="00B00F3E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"Day of the Dead," </w:t>
      </w:r>
      <w:r w:rsidR="00B76B69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Threemiles</w:t>
      </w:r>
      <w:r w:rsidR="00416868">
        <w:rPr>
          <w:rFonts w:ascii="Century Gothic" w:hAnsi="Century Gothic"/>
          <w:sz w:val="20"/>
        </w:rPr>
        <w:t xml:space="preserve"> Gallery</w:t>
      </w:r>
      <w:r>
        <w:rPr>
          <w:rFonts w:ascii="Century Gothic" w:hAnsi="Century Gothic"/>
          <w:sz w:val="20"/>
        </w:rPr>
        <w:t>, Richmond</w:t>
      </w:r>
    </w:p>
    <w:p w14:paraId="17F0FF39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2001    </w:t>
      </w:r>
      <w:r w:rsidR="00B00F3E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"The Schwa Show,” Emerge Gallery, Greenville, NC</w:t>
      </w:r>
    </w:p>
    <w:p w14:paraId="137BF198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</w:t>
      </w:r>
      <w:r w:rsidR="00B00F3E">
        <w:rPr>
          <w:rFonts w:ascii="Century Gothic" w:hAnsi="Century Gothic"/>
          <w:sz w:val="20"/>
        </w:rPr>
        <w:t xml:space="preserve">  </w:t>
      </w:r>
      <w:r>
        <w:rPr>
          <w:rFonts w:ascii="Century Gothic" w:hAnsi="Century Gothic"/>
          <w:sz w:val="20"/>
        </w:rPr>
        <w:t>"Snapshot," Contemporary Museum, Baltimore (CD-Rom)</w:t>
      </w:r>
    </w:p>
    <w:p w14:paraId="14F01D6D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2000     "Art Count 2000,” 1708 Gallery, Richmond</w:t>
      </w:r>
    </w:p>
    <w:p w14:paraId="5AA5A3D5" w14:textId="77777777" w:rsidR="001B5225" w:rsidRDefault="001B5225">
      <w:pPr>
        <w:ind w:firstLine="720"/>
        <w:rPr>
          <w:rFonts w:ascii="Century Gothic" w:hAnsi="Century Gothic"/>
          <w:sz w:val="20"/>
        </w:rPr>
      </w:pPr>
      <w:r>
        <w:rPr>
          <w:rFonts w:ascii="Century Gothic" w:hAnsi="Century Gothic" w:cs="Courier New"/>
          <w:sz w:val="20"/>
        </w:rPr>
        <w:t>"</w:t>
      </w:r>
      <w:r>
        <w:rPr>
          <w:rFonts w:ascii="Century Gothic" w:hAnsi="Century Gothic"/>
          <w:sz w:val="20"/>
        </w:rPr>
        <w:t>Artists Among Us,</w:t>
      </w:r>
      <w:r>
        <w:rPr>
          <w:rFonts w:ascii="Century Gothic" w:hAnsi="Century Gothic" w:cs="Courier New"/>
          <w:sz w:val="20"/>
        </w:rPr>
        <w:t>”</w:t>
      </w:r>
      <w:r>
        <w:rPr>
          <w:rFonts w:ascii="Century Gothic" w:hAnsi="Century Gothic"/>
          <w:sz w:val="20"/>
        </w:rPr>
        <w:t xml:space="preserve"> Virginia Museum</w:t>
      </w:r>
      <w:r w:rsidR="00D82EF9">
        <w:rPr>
          <w:rFonts w:ascii="Century Gothic" w:hAnsi="Century Gothic"/>
          <w:sz w:val="20"/>
        </w:rPr>
        <w:t xml:space="preserve"> of Fine Arts</w:t>
      </w:r>
      <w:r>
        <w:rPr>
          <w:rFonts w:ascii="Century Gothic" w:hAnsi="Century Gothic"/>
          <w:sz w:val="20"/>
        </w:rPr>
        <w:t>, Richmond</w:t>
      </w:r>
    </w:p>
    <w:p w14:paraId="1F8AF5ED" w14:textId="77777777" w:rsidR="001B5225" w:rsidRDefault="001B5225">
      <w:pPr>
        <w:ind w:firstLine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"Get Surreal: Reviving the Exquisite Corpse," 2nd St. Gallery, Charlottesville, VA</w:t>
      </w:r>
    </w:p>
    <w:p w14:paraId="31094CE1" w14:textId="77777777" w:rsidR="001B5225" w:rsidRDefault="00B00F3E">
      <w:pPr>
        <w:numPr>
          <w:ilvl w:val="0"/>
          <w:numId w:val="2"/>
        </w:numPr>
        <w:tabs>
          <w:tab w:val="clear" w:pos="870"/>
          <w:tab w:val="num" w:pos="720"/>
        </w:tabs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1B5225">
        <w:rPr>
          <w:rFonts w:ascii="Century Gothic" w:hAnsi="Century Gothic"/>
          <w:sz w:val="20"/>
        </w:rPr>
        <w:t>"From the Heart," Astra Design, Richmond</w:t>
      </w:r>
    </w:p>
    <w:p w14:paraId="4CD72E07" w14:textId="77777777" w:rsidR="001B5225" w:rsidRDefault="001B5225">
      <w:pPr>
        <w:pStyle w:val="BodyTextIndent"/>
        <w:tabs>
          <w:tab w:val="left" w:pos="720"/>
        </w:tabs>
        <w:ind w:left="0" w:firstLine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1998     </w:t>
      </w:r>
      <w:r w:rsidR="00B00F3E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"The Reading Room," I space, Chicago, IL &amp; Krannert Art Museum, Champaign, IL</w:t>
      </w:r>
    </w:p>
    <w:p w14:paraId="760D97A9" w14:textId="77777777" w:rsidR="001B5225" w:rsidRDefault="00B00F3E">
      <w:pPr>
        <w:ind w:left="870" w:hanging="15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1B5225">
        <w:rPr>
          <w:rFonts w:ascii="Century Gothic" w:hAnsi="Century Gothic"/>
          <w:sz w:val="20"/>
        </w:rPr>
        <w:t xml:space="preserve"> "ARText," Associated Artists, Winston-Salem, NC</w:t>
      </w:r>
    </w:p>
    <w:p w14:paraId="0280156D" w14:textId="77777777" w:rsidR="001B5225" w:rsidRDefault="00B00F3E">
      <w:pPr>
        <w:ind w:left="870" w:hanging="15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1B5225">
        <w:rPr>
          <w:rFonts w:ascii="Century Gothic" w:hAnsi="Century Gothic"/>
          <w:sz w:val="20"/>
        </w:rPr>
        <w:t xml:space="preserve"> "Critical Discoveries," Artists' Museum, Wash. DC</w:t>
      </w:r>
    </w:p>
    <w:p w14:paraId="06C2A0C9" w14:textId="77777777" w:rsidR="001B5225" w:rsidRDefault="001B5225">
      <w:pPr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ab/>
      </w:r>
      <w:r w:rsidR="00B00F3E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"8</w:t>
      </w:r>
      <w:r>
        <w:rPr>
          <w:rFonts w:ascii="Century Gothic" w:hAnsi="Century Gothic"/>
          <w:sz w:val="20"/>
          <w:vertAlign w:val="superscript"/>
        </w:rPr>
        <w:t>th</w:t>
      </w:r>
      <w:r>
        <w:rPr>
          <w:rFonts w:ascii="Century Gothic" w:hAnsi="Century Gothic"/>
          <w:sz w:val="20"/>
        </w:rPr>
        <w:t xml:space="preserve"> Annual National Juried Exhibition," Ivan Karp,  juror, 1708 Gallery, Richmond</w:t>
      </w:r>
    </w:p>
    <w:p w14:paraId="739EFC9C" w14:textId="77777777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1997  </w:t>
      </w:r>
      <w:r>
        <w:rPr>
          <w:rFonts w:ascii="Century Gothic" w:hAnsi="Century Gothic"/>
          <w:sz w:val="20"/>
        </w:rPr>
        <w:tab/>
      </w:r>
      <w:r w:rsidR="00B00F3E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"25 x 25 #24," The Print Center, Philadelphia</w:t>
      </w:r>
    </w:p>
    <w:p w14:paraId="354DE958" w14:textId="6F5AC276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</w:t>
      </w:r>
      <w:r>
        <w:rPr>
          <w:rFonts w:ascii="Century Gothic" w:hAnsi="Century Gothic"/>
          <w:sz w:val="20"/>
        </w:rPr>
        <w:tab/>
        <w:t>"Obess</w:t>
      </w:r>
      <w:r w:rsidR="003807B1">
        <w:rPr>
          <w:rFonts w:ascii="Century Gothic" w:hAnsi="Century Gothic"/>
          <w:sz w:val="20"/>
        </w:rPr>
        <w:t xml:space="preserve">ions," Nexus, Atlanta </w:t>
      </w:r>
    </w:p>
    <w:p w14:paraId="08FDA944" w14:textId="64A5DD17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1996 </w:t>
      </w:r>
      <w:r>
        <w:rPr>
          <w:rFonts w:ascii="Century Gothic" w:hAnsi="Century Gothic"/>
          <w:sz w:val="20"/>
        </w:rPr>
        <w:tab/>
        <w:t>"ArtSites," WPA/Cor</w:t>
      </w:r>
      <w:r w:rsidR="004C18CB">
        <w:rPr>
          <w:rFonts w:ascii="Century Gothic" w:hAnsi="Century Gothic"/>
          <w:sz w:val="20"/>
        </w:rPr>
        <w:t>coran, Washington DC (cat.)</w:t>
      </w:r>
    </w:p>
    <w:p w14:paraId="06535672" w14:textId="5293C869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</w:t>
      </w:r>
      <w:r>
        <w:rPr>
          <w:rFonts w:ascii="Century Gothic" w:hAnsi="Century Gothic"/>
          <w:sz w:val="20"/>
        </w:rPr>
        <w:tab/>
        <w:t>"Transformation of the Work in Art," Fosdick-Nelson Gallery, Alfred, NY (cat</w:t>
      </w:r>
      <w:r w:rsidR="00906B3E">
        <w:rPr>
          <w:rFonts w:ascii="Century Gothic" w:hAnsi="Century Gothic"/>
          <w:sz w:val="20"/>
        </w:rPr>
        <w:t>. p.4</w:t>
      </w:r>
      <w:r>
        <w:rPr>
          <w:rFonts w:ascii="Century Gothic" w:hAnsi="Century Gothic"/>
          <w:sz w:val="20"/>
        </w:rPr>
        <w:t>)</w:t>
      </w:r>
    </w:p>
    <w:p w14:paraId="4628047E" w14:textId="07E30D80" w:rsidR="001B5225" w:rsidRDefault="00A16223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</w:t>
      </w:r>
      <w:r w:rsidR="001B5225">
        <w:rPr>
          <w:rFonts w:ascii="Century Gothic" w:hAnsi="Century Gothic"/>
          <w:sz w:val="20"/>
        </w:rPr>
        <w:t xml:space="preserve">995  </w:t>
      </w:r>
      <w:r w:rsidR="001B5225">
        <w:rPr>
          <w:rFonts w:ascii="Century Gothic" w:hAnsi="Century Gothic"/>
          <w:sz w:val="20"/>
        </w:rPr>
        <w:tab/>
        <w:t xml:space="preserve">"Three Rivers Arts Festival," Pittsburgh, PA </w:t>
      </w:r>
    </w:p>
    <w:p w14:paraId="08412EA4" w14:textId="77777777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 "Group 10: Realityfax," Stuttgart, Germany</w:t>
      </w:r>
    </w:p>
    <w:p w14:paraId="47A70D63" w14:textId="77777777" w:rsidR="001B5225" w:rsidRDefault="001B5225">
      <w:pPr>
        <w:ind w:left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"The Artist’s Book" Babcock Fine Arts Center, Sweet Briar College, VA</w:t>
      </w:r>
    </w:p>
    <w:p w14:paraId="6EB97790" w14:textId="77777777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1994</w:t>
      </w:r>
      <w:r>
        <w:rPr>
          <w:rFonts w:ascii="Century Gothic" w:hAnsi="Century Gothic"/>
          <w:sz w:val="20"/>
        </w:rPr>
        <w:tab/>
        <w:t>"Giftland," Printed Matter at Dia, New York City</w:t>
      </w:r>
    </w:p>
    <w:p w14:paraId="5C2CBF07" w14:textId="77777777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"Multiple Choice,"  AQUI!, New York City </w:t>
      </w:r>
    </w:p>
    <w:p w14:paraId="3BA96927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</w:t>
      </w:r>
      <w:r>
        <w:rPr>
          <w:rFonts w:ascii="Century Gothic" w:hAnsi="Century Gothic"/>
          <w:sz w:val="20"/>
        </w:rPr>
        <w:tab/>
        <w:t xml:space="preserve"> "Exceptions," book art show organized by the U. S.I.A., international venues</w:t>
      </w:r>
    </w:p>
    <w:p w14:paraId="6D33CF70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 "Pandora's Box," The Hand Workshop, Richmond</w:t>
      </w:r>
    </w:p>
    <w:p w14:paraId="77A9E675" w14:textId="77777777" w:rsidR="001B5225" w:rsidRDefault="001B5225">
      <w:pPr>
        <w:tabs>
          <w:tab w:val="left" w:pos="720"/>
          <w:tab w:val="left" w:pos="1080"/>
        </w:tabs>
        <w:ind w:left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"Milliseconds to Millennia: The Art of Time," The Hand Workshop, Richmond; </w:t>
      </w:r>
    </w:p>
    <w:p w14:paraId="4BFB1090" w14:textId="77777777" w:rsidR="001B5225" w:rsidRDefault="001B5225">
      <w:pPr>
        <w:tabs>
          <w:tab w:val="left" w:pos="720"/>
          <w:tab w:val="left" w:pos="1080"/>
        </w:tabs>
        <w:ind w:left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Bridwell Library, S.M.U., Dallas; Ellipse Art Center, Arlington, VA; Monteserrat College of Art Gallery, Beverly, MA; Spirit Square, Charlotte, NC; Portsmouth Museum, Portsmouth, VA (catalogue)</w:t>
      </w:r>
    </w:p>
    <w:p w14:paraId="79B73A1A" w14:textId="77777777" w:rsidR="001B5225" w:rsidRPr="00E37258" w:rsidRDefault="001B5225">
      <w:pPr>
        <w:rPr>
          <w:rFonts w:ascii="Century Gothic" w:hAnsi="Century Gothic"/>
          <w:sz w:val="20"/>
          <w:lang w:val="fr-FR"/>
        </w:rPr>
      </w:pPr>
      <w:r>
        <w:rPr>
          <w:rFonts w:ascii="Century Gothic" w:hAnsi="Century Gothic"/>
          <w:sz w:val="20"/>
        </w:rPr>
        <w:tab/>
        <w:t xml:space="preserve"> </w:t>
      </w:r>
      <w:r w:rsidRPr="00E37258">
        <w:rPr>
          <w:rFonts w:ascii="Century Gothic" w:hAnsi="Century Gothic"/>
          <w:sz w:val="20"/>
          <w:lang w:val="fr-FR"/>
        </w:rPr>
        <w:t>"Ex-Libris," Artspace, Richmond (video catalogue)</w:t>
      </w:r>
      <w:r w:rsidRPr="00E37258">
        <w:rPr>
          <w:rFonts w:ascii="Century Gothic" w:hAnsi="Century Gothic"/>
          <w:sz w:val="20"/>
          <w:lang w:val="fr-FR"/>
        </w:rPr>
        <w:tab/>
        <w:t xml:space="preserve"> </w:t>
      </w:r>
    </w:p>
    <w:p w14:paraId="053CF6D4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1992</w:t>
      </w:r>
      <w:r>
        <w:rPr>
          <w:rFonts w:ascii="Century Gothic" w:hAnsi="Century Gothic"/>
          <w:sz w:val="20"/>
        </w:rPr>
        <w:tab/>
        <w:t xml:space="preserve"> "Mirror, Mirror on the Wall: Contemporary Self-Portraits," Richmond Ntl. Airport</w:t>
      </w:r>
    </w:p>
    <w:p w14:paraId="0ED5CE67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1991</w:t>
      </w:r>
      <w:r>
        <w:rPr>
          <w:rFonts w:ascii="Century Gothic" w:hAnsi="Century Gothic"/>
          <w:sz w:val="20"/>
        </w:rPr>
        <w:tab/>
        <w:t xml:space="preserve"> "Toys Are U.S."  Key Gallery, Richmond</w:t>
      </w:r>
    </w:p>
    <w:p w14:paraId="3B5BFF6A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 "Vital Signs,"  Key Gallery, Richmond</w:t>
      </w:r>
    </w:p>
    <w:p w14:paraId="53624F9C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 "Collaborations," Artspace Gallery, Richmond</w:t>
      </w:r>
    </w:p>
    <w:p w14:paraId="7D950629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 "7 x 7," The Foundry Gallery, Washington, DC</w:t>
      </w:r>
    </w:p>
    <w:p w14:paraId="591A41B6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1990</w:t>
      </w:r>
      <w:r>
        <w:rPr>
          <w:rFonts w:ascii="Century Gothic" w:hAnsi="Century Gothic"/>
          <w:sz w:val="20"/>
        </w:rPr>
        <w:tab/>
        <w:t xml:space="preserve"> "Special Projects 1990," Anderson Gallery, Richmond </w:t>
      </w:r>
    </w:p>
    <w:p w14:paraId="5F57D5D5" w14:textId="77777777" w:rsidR="001B5225" w:rsidRDefault="001B5225">
      <w:pPr>
        <w:tabs>
          <w:tab w:val="left" w:pos="720"/>
          <w:tab w:val="left" w:pos="108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1986</w:t>
      </w:r>
      <w:r>
        <w:rPr>
          <w:rFonts w:ascii="Century Gothic" w:hAnsi="Century Gothic"/>
          <w:sz w:val="20"/>
        </w:rPr>
        <w:tab/>
        <w:t xml:space="preserve"> "The Rush Hour Show," billboard competition, Richmond </w:t>
      </w:r>
    </w:p>
    <w:p w14:paraId="47B329BD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 "Special Projects," Anderson Gallery, Richmond</w:t>
      </w:r>
    </w:p>
    <w:p w14:paraId="3F551DF0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 "The Written Word," SECCA, Winston-Salem, NC</w:t>
      </w:r>
    </w:p>
    <w:p w14:paraId="3F6A57B4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1984</w:t>
      </w:r>
      <w:r>
        <w:rPr>
          <w:rFonts w:ascii="Century Gothic" w:hAnsi="Century Gothic"/>
          <w:sz w:val="20"/>
        </w:rPr>
        <w:tab/>
        <w:t xml:space="preserve"> "Word and Image," Anderson Gallery, Richmond</w:t>
      </w:r>
    </w:p>
    <w:p w14:paraId="6DB37439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 "Oh! Tannenbaum!" Neopolitan Gallery, Richmond</w:t>
      </w:r>
    </w:p>
    <w:p w14:paraId="187E94C3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1983</w:t>
      </w:r>
      <w:r>
        <w:rPr>
          <w:rFonts w:ascii="Century Gothic" w:hAnsi="Century Gothic"/>
          <w:sz w:val="20"/>
        </w:rPr>
        <w:tab/>
        <w:t xml:space="preserve"> "Student Book Art Show," Anderson Gallery, VCU &amp; VSW, Rochester, NY</w:t>
      </w:r>
    </w:p>
    <w:p w14:paraId="4B1DBF9A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 "Eros in the Embrace of Xerox," Anderson Gallery, Richmond </w:t>
      </w:r>
    </w:p>
    <w:p w14:paraId="4F4C4AB7" w14:textId="1142394E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 "Tredegar Ironworks </w:t>
      </w:r>
      <w:r w:rsidR="004C18CB">
        <w:rPr>
          <w:rFonts w:ascii="Century Gothic" w:hAnsi="Century Gothic"/>
          <w:sz w:val="20"/>
        </w:rPr>
        <w:t>Exhibition," Richmond (cat. unpag.</w:t>
      </w:r>
      <w:r>
        <w:rPr>
          <w:rFonts w:ascii="Century Gothic" w:hAnsi="Century Gothic"/>
          <w:sz w:val="20"/>
        </w:rPr>
        <w:t>)</w:t>
      </w:r>
    </w:p>
    <w:p w14:paraId="3CDB2B2B" w14:textId="5F5C5070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 "Alumni of the Maso</w:t>
      </w:r>
      <w:r w:rsidR="004C18CB">
        <w:rPr>
          <w:rFonts w:ascii="Century Gothic" w:hAnsi="Century Gothic"/>
          <w:sz w:val="20"/>
        </w:rPr>
        <w:t>nic Temple," Richmond (cat. unpag.</w:t>
      </w:r>
      <w:r>
        <w:rPr>
          <w:rFonts w:ascii="Century Gothic" w:hAnsi="Century Gothic"/>
          <w:sz w:val="20"/>
        </w:rPr>
        <w:t>)</w:t>
      </w:r>
    </w:p>
    <w:p w14:paraId="3F13DE8C" w14:textId="77777777" w:rsidR="001B5225" w:rsidRDefault="00F571E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1982</w:t>
      </w:r>
      <w:r>
        <w:rPr>
          <w:rFonts w:ascii="Century Gothic" w:hAnsi="Century Gothic"/>
          <w:sz w:val="20"/>
        </w:rPr>
        <w:tab/>
      </w:r>
      <w:r w:rsidR="001B5225">
        <w:rPr>
          <w:rFonts w:ascii="Century Gothic" w:hAnsi="Century Gothic"/>
          <w:sz w:val="20"/>
        </w:rPr>
        <w:t xml:space="preserve"> "June Jubilee 3rd Annual Window Exhibition," Richmond </w:t>
      </w:r>
    </w:p>
    <w:p w14:paraId="784D7719" w14:textId="349D1E35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1981</w:t>
      </w:r>
      <w:r>
        <w:rPr>
          <w:rFonts w:ascii="Century Gothic" w:hAnsi="Century Gothic"/>
          <w:sz w:val="20"/>
        </w:rPr>
        <w:tab/>
        <w:t xml:space="preserve"> "Southern Exposure" at Expo '81," Washington,</w:t>
      </w:r>
      <w:r w:rsidR="004C18CB">
        <w:rPr>
          <w:rFonts w:ascii="Century Gothic" w:hAnsi="Century Gothic"/>
          <w:sz w:val="20"/>
        </w:rPr>
        <w:t xml:space="preserve"> DC (cat. p.23)</w:t>
      </w:r>
    </w:p>
    <w:p w14:paraId="4EDEFCE8" w14:textId="77777777" w:rsidR="001B5225" w:rsidRDefault="001B5225">
      <w:pPr>
        <w:rPr>
          <w:rFonts w:ascii="Century Gothic" w:hAnsi="Century Gothic"/>
          <w:sz w:val="20"/>
          <w:u w:val="single"/>
        </w:rPr>
      </w:pPr>
    </w:p>
    <w:p w14:paraId="5B992FD0" w14:textId="77777777" w:rsidR="001B5225" w:rsidRDefault="001B5225" w:rsidP="003B1881">
      <w:pPr>
        <w:outlineLvl w:val="0"/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  <w:u w:val="single"/>
        </w:rPr>
        <w:t>PAGE-SPECIFIC ART</w:t>
      </w:r>
    </w:p>
    <w:p w14:paraId="1ECC2F1B" w14:textId="77777777" w:rsidR="00CA606E" w:rsidRPr="00BC1852" w:rsidRDefault="00CA606E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201</w:t>
      </w:r>
      <w:r w:rsidR="00530FAB">
        <w:rPr>
          <w:rFonts w:ascii="Century Gothic" w:hAnsi="Century Gothic"/>
          <w:sz w:val="20"/>
        </w:rPr>
        <w:t>6</w:t>
      </w:r>
      <w:r>
        <w:rPr>
          <w:rFonts w:ascii="Century Gothic" w:hAnsi="Century Gothic"/>
          <w:sz w:val="20"/>
        </w:rPr>
        <w:t xml:space="preserve">    </w:t>
      </w:r>
      <w:r w:rsidR="003573EE">
        <w:rPr>
          <w:rFonts w:ascii="Century Gothic" w:hAnsi="Century Gothic"/>
          <w:sz w:val="20"/>
        </w:rPr>
        <w:t xml:space="preserve"> </w:t>
      </w:r>
      <w:r w:rsidR="00BC1852">
        <w:rPr>
          <w:rFonts w:ascii="Century Gothic" w:hAnsi="Century Gothic"/>
          <w:sz w:val="20"/>
          <w:u w:val="single"/>
        </w:rPr>
        <w:t>ANDERSON GALLERY: 45 Years of Art on the Edge</w:t>
      </w:r>
      <w:r w:rsidR="00BC1852">
        <w:rPr>
          <w:rFonts w:ascii="Century Gothic" w:hAnsi="Century Gothic"/>
          <w:sz w:val="20"/>
        </w:rPr>
        <w:t>, folio invitational, pp. 50-51.</w:t>
      </w:r>
    </w:p>
    <w:p w14:paraId="1A37F1E8" w14:textId="77777777" w:rsidR="00F66207" w:rsidRDefault="00F66207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 xml:space="preserve">            </w:t>
      </w:r>
      <w:r w:rsidR="00BC1852">
        <w:rPr>
          <w:rFonts w:ascii="Century Gothic" w:hAnsi="Century Gothic"/>
          <w:sz w:val="20"/>
        </w:rPr>
        <w:t xml:space="preserve"> “Hairy Artifacts,”</w:t>
      </w:r>
      <w:r w:rsidR="00580ABF">
        <w:rPr>
          <w:rFonts w:ascii="Century Gothic" w:hAnsi="Century Gothic"/>
          <w:sz w:val="20"/>
        </w:rPr>
        <w:t xml:space="preserve"> </w:t>
      </w:r>
      <w:r w:rsidR="00BC1852" w:rsidRPr="00BC1852">
        <w:rPr>
          <w:rFonts w:ascii="Century Gothic" w:hAnsi="Century Gothic"/>
          <w:sz w:val="20"/>
          <w:u w:val="single"/>
        </w:rPr>
        <w:t>Infringe</w:t>
      </w:r>
      <w:r w:rsidR="00502BB6">
        <w:rPr>
          <w:rFonts w:ascii="Century Gothic" w:hAnsi="Century Gothic"/>
          <w:sz w:val="20"/>
          <w:u w:val="single"/>
        </w:rPr>
        <w:t>.com</w:t>
      </w:r>
      <w:r w:rsidR="00BC1852">
        <w:rPr>
          <w:rFonts w:ascii="Century Gothic" w:hAnsi="Century Gothic"/>
          <w:sz w:val="20"/>
        </w:rPr>
        <w:t xml:space="preserve"> on-line </w:t>
      </w:r>
      <w:r w:rsidR="00580ABF">
        <w:rPr>
          <w:rFonts w:ascii="Century Gothic" w:hAnsi="Century Gothic"/>
          <w:sz w:val="20"/>
        </w:rPr>
        <w:t>magazine, London</w:t>
      </w:r>
      <w:r w:rsidR="00D2007E">
        <w:rPr>
          <w:rFonts w:ascii="Century Gothic" w:hAnsi="Century Gothic"/>
          <w:sz w:val="20"/>
        </w:rPr>
        <w:t>, June issue</w:t>
      </w:r>
      <w:r w:rsidR="003B1881">
        <w:rPr>
          <w:rFonts w:ascii="Century Gothic" w:hAnsi="Century Gothic"/>
          <w:sz w:val="20"/>
        </w:rPr>
        <w:t>.</w:t>
      </w:r>
      <w:r w:rsidR="00BC1852">
        <w:rPr>
          <w:rFonts w:ascii="Century Gothic" w:hAnsi="Century Gothic"/>
          <w:sz w:val="20"/>
        </w:rPr>
        <w:t xml:space="preserve"> </w:t>
      </w:r>
    </w:p>
    <w:p w14:paraId="6F48159D" w14:textId="77777777" w:rsidR="006D4A46" w:rsidRPr="006D4A46" w:rsidRDefault="00A5259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2013     </w:t>
      </w:r>
      <w:r w:rsidR="006D4A46">
        <w:rPr>
          <w:rFonts w:ascii="Century Gothic" w:hAnsi="Century Gothic"/>
          <w:sz w:val="20"/>
        </w:rPr>
        <w:t xml:space="preserve">Brumfield, </w:t>
      </w:r>
      <w:r w:rsidR="006D4A46">
        <w:rPr>
          <w:rFonts w:ascii="Century Gothic" w:hAnsi="Century Gothic"/>
          <w:sz w:val="20"/>
          <w:u w:val="single"/>
        </w:rPr>
        <w:t>Richmond Independent Press</w:t>
      </w:r>
      <w:r w:rsidR="006D4A46">
        <w:rPr>
          <w:rFonts w:ascii="Century Gothic" w:hAnsi="Century Gothic"/>
          <w:sz w:val="20"/>
        </w:rPr>
        <w:t xml:space="preserve"> , cover art and  ill. p. 117.</w:t>
      </w:r>
    </w:p>
    <w:p w14:paraId="3B721B0D" w14:textId="77777777" w:rsidR="0096168D" w:rsidRPr="0096168D" w:rsidRDefault="0096168D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2011    “Friday the 13</w:t>
      </w:r>
      <w:r w:rsidRPr="0096168D">
        <w:rPr>
          <w:rFonts w:ascii="Century Gothic" w:hAnsi="Century Gothic"/>
          <w:sz w:val="20"/>
          <w:vertAlign w:val="superscript"/>
        </w:rPr>
        <w:t>th</w:t>
      </w:r>
      <w:r>
        <w:rPr>
          <w:rFonts w:ascii="Century Gothic" w:hAnsi="Century Gothic"/>
          <w:sz w:val="20"/>
        </w:rPr>
        <w:t xml:space="preserve"> is by Caryl Burtner,” </w:t>
      </w:r>
      <w:r>
        <w:rPr>
          <w:rFonts w:ascii="Century Gothic" w:hAnsi="Century Gothic"/>
          <w:sz w:val="20"/>
          <w:u w:val="single"/>
        </w:rPr>
        <w:t>Washington Post</w:t>
      </w:r>
      <w:r>
        <w:rPr>
          <w:rFonts w:ascii="Century Gothic" w:hAnsi="Century Gothic"/>
          <w:sz w:val="20"/>
        </w:rPr>
        <w:t xml:space="preserve">, Aug. 16, 2011, ill. p. 37. </w:t>
      </w:r>
    </w:p>
    <w:p w14:paraId="238494AC" w14:textId="77777777" w:rsidR="008772E3" w:rsidRPr="00E37258" w:rsidRDefault="008772E3" w:rsidP="008772E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2008    “Missing Richmond,”  </w:t>
      </w:r>
      <w:r w:rsidRPr="00E37258">
        <w:rPr>
          <w:rFonts w:ascii="Century Gothic" w:hAnsi="Century Gothic"/>
          <w:sz w:val="20"/>
          <w:u w:val="single"/>
        </w:rPr>
        <w:t>Urge</w:t>
      </w:r>
      <w:r w:rsidR="009F1C65">
        <w:rPr>
          <w:rFonts w:ascii="Century Gothic" w:hAnsi="Century Gothic"/>
          <w:sz w:val="20"/>
        </w:rPr>
        <w:t xml:space="preserve"> magazine, Summer 2008, p. 18</w:t>
      </w:r>
      <w:r>
        <w:rPr>
          <w:rFonts w:ascii="Century Gothic" w:hAnsi="Century Gothic"/>
          <w:sz w:val="20"/>
        </w:rPr>
        <w:t xml:space="preserve"> &amp; cover.</w:t>
      </w:r>
    </w:p>
    <w:p w14:paraId="304840E2" w14:textId="77777777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2006     </w:t>
      </w:r>
      <w:r>
        <w:rPr>
          <w:rStyle w:val="HTMLTypewriter"/>
          <w:rFonts w:ascii="Century Gothic" w:hAnsi="Century Gothic"/>
          <w:color w:val="000000"/>
          <w:u w:val="single"/>
        </w:rPr>
        <w:t>ARTL!ES</w:t>
      </w:r>
      <w:r>
        <w:rPr>
          <w:rStyle w:val="HTMLTypewriter"/>
          <w:rFonts w:ascii="Century Gothic" w:hAnsi="Century Gothic"/>
          <w:color w:val="000000"/>
        </w:rPr>
        <w:t xml:space="preserve"> magazine, #50, Houston, TX,  p. 23</w:t>
      </w:r>
    </w:p>
    <w:p w14:paraId="5EEDF2FE" w14:textId="77777777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1999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  <w:u w:val="single"/>
        </w:rPr>
        <w:t>Billboards: Art on the Road</w:t>
      </w:r>
      <w:r>
        <w:rPr>
          <w:rFonts w:ascii="Century Gothic" w:hAnsi="Century Gothic"/>
          <w:sz w:val="20"/>
        </w:rPr>
        <w:t>, MASS MOCA, North Adams, MA, Summer 1999, p. 72</w:t>
      </w:r>
    </w:p>
    <w:p w14:paraId="698FF2C2" w14:textId="77777777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1998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  <w:u w:val="single"/>
        </w:rPr>
        <w:t>Bark 5: Art in Print</w:t>
      </w:r>
      <w:r>
        <w:rPr>
          <w:rFonts w:ascii="Century Gothic" w:hAnsi="Century Gothic"/>
          <w:sz w:val="20"/>
        </w:rPr>
        <w:t>, Summer 1998, pp. 42-44</w:t>
      </w:r>
    </w:p>
    <w:p w14:paraId="5260D950" w14:textId="77777777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1997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  <w:u w:val="single"/>
        </w:rPr>
        <w:t>Harper’s</w:t>
      </w:r>
      <w:r>
        <w:rPr>
          <w:rFonts w:ascii="Century Gothic" w:hAnsi="Century Gothic"/>
          <w:sz w:val="20"/>
        </w:rPr>
        <w:t xml:space="preserve"> magazine, February, p. 30 &amp; name on cover</w:t>
      </w:r>
    </w:p>
    <w:p w14:paraId="687DADEC" w14:textId="77777777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1996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  <w:u w:val="single"/>
        </w:rPr>
        <w:t>Bark 4: Sequence</w:t>
      </w:r>
      <w:r>
        <w:rPr>
          <w:rFonts w:ascii="Century Gothic" w:hAnsi="Century Gothic"/>
          <w:sz w:val="20"/>
        </w:rPr>
        <w:t>, Summer, pp. 6-9</w:t>
      </w:r>
    </w:p>
    <w:p w14:paraId="38862B19" w14:textId="77777777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</w:t>
      </w:r>
      <w:r>
        <w:rPr>
          <w:rFonts w:ascii="Century Gothic" w:hAnsi="Century Gothic"/>
          <w:sz w:val="20"/>
        </w:rPr>
        <w:tab/>
        <w:t xml:space="preserve"> </w:t>
      </w:r>
      <w:r>
        <w:rPr>
          <w:rFonts w:ascii="Century Gothic" w:hAnsi="Century Gothic"/>
          <w:sz w:val="20"/>
          <w:u w:val="single"/>
        </w:rPr>
        <w:t>Artpapers</w:t>
      </w:r>
      <w:r>
        <w:rPr>
          <w:rFonts w:ascii="Century Gothic" w:hAnsi="Century Gothic"/>
          <w:sz w:val="20"/>
        </w:rPr>
        <w:t xml:space="preserve"> invitational, July/August 1996, p. 26 </w:t>
      </w:r>
    </w:p>
    <w:p w14:paraId="0E303B4C" w14:textId="77777777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1995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  <w:u w:val="single"/>
        </w:rPr>
        <w:t>Bark 3:  Word &amp; Image</w:t>
      </w:r>
      <w:r>
        <w:rPr>
          <w:rFonts w:ascii="Century Gothic" w:hAnsi="Century Gothic"/>
          <w:sz w:val="20"/>
        </w:rPr>
        <w:t>, Spring 1995, pp. 10-11</w:t>
      </w:r>
    </w:p>
    <w:p w14:paraId="6B5F8496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1994  </w:t>
      </w:r>
      <w:r>
        <w:rPr>
          <w:rFonts w:ascii="Century Gothic" w:hAnsi="Century Gothic"/>
          <w:sz w:val="20"/>
        </w:rPr>
        <w:tab/>
        <w:t xml:space="preserve">Gates of Heck, </w:t>
      </w:r>
      <w:r>
        <w:rPr>
          <w:rFonts w:ascii="Century Gothic" w:hAnsi="Century Gothic"/>
          <w:sz w:val="20"/>
          <w:u w:val="single"/>
        </w:rPr>
        <w:t>Heck Editions 1994</w:t>
      </w:r>
      <w:r>
        <w:rPr>
          <w:rFonts w:ascii="Century Gothic" w:hAnsi="Century Gothic"/>
          <w:sz w:val="20"/>
        </w:rPr>
        <w:t xml:space="preserve">, pp. 12-13, 28-29 </w:t>
      </w:r>
    </w:p>
    <w:p w14:paraId="4A6E4E40" w14:textId="77777777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  <w:u w:val="single"/>
        </w:rPr>
        <w:t>Art Papers</w:t>
      </w:r>
      <w:r>
        <w:rPr>
          <w:rFonts w:ascii="Century Gothic" w:hAnsi="Century Gothic"/>
          <w:sz w:val="20"/>
        </w:rPr>
        <w:t xml:space="preserve"> Artists' Page, March/April 94, p. 4</w:t>
      </w:r>
    </w:p>
    <w:p w14:paraId="04BCCC7D" w14:textId="77777777" w:rsidR="001B5225" w:rsidRDefault="001B5225">
      <w:pPr>
        <w:tabs>
          <w:tab w:val="left" w:pos="720"/>
          <w:tab w:val="left" w:pos="1080"/>
        </w:tabs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1993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  <w:u w:val="single"/>
        </w:rPr>
        <w:t>The Exorcism of Page 13</w:t>
      </w:r>
      <w:r>
        <w:rPr>
          <w:rFonts w:ascii="Century Gothic" w:hAnsi="Century Gothic"/>
          <w:sz w:val="20"/>
        </w:rPr>
        <w:t xml:space="preserve"> by Caryl Burtner, full-color offset limited edition artist's </w:t>
      </w:r>
    </w:p>
    <w:p w14:paraId="59FD85B7" w14:textId="77777777" w:rsidR="001B5225" w:rsidRDefault="001B5225">
      <w:pPr>
        <w:tabs>
          <w:tab w:val="left" w:pos="720"/>
          <w:tab w:val="left" w:pos="1080"/>
        </w:tabs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book, published by Gates of Heck</w:t>
      </w:r>
    </w:p>
    <w:p w14:paraId="6DFFA10F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1992-99  Back-page artist, </w:t>
      </w:r>
      <w:r>
        <w:rPr>
          <w:rFonts w:ascii="Century Gothic" w:hAnsi="Century Gothic"/>
          <w:sz w:val="20"/>
          <w:u w:val="single"/>
        </w:rPr>
        <w:t>Throttle</w:t>
      </w:r>
      <w:r>
        <w:rPr>
          <w:rFonts w:ascii="Century Gothic" w:hAnsi="Century Gothic"/>
          <w:sz w:val="20"/>
        </w:rPr>
        <w:t xml:space="preserve"> magazine</w:t>
      </w:r>
    </w:p>
    <w:p w14:paraId="02D2A5A7" w14:textId="77777777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1992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  <w:u w:val="single"/>
        </w:rPr>
        <w:t>Iris</w:t>
      </w:r>
      <w:r>
        <w:rPr>
          <w:rFonts w:ascii="Century Gothic" w:hAnsi="Century Gothic"/>
          <w:sz w:val="20"/>
        </w:rPr>
        <w:t xml:space="preserve"> magazine, Fall 92, cover and 4 pp. (unpag.)</w:t>
      </w:r>
    </w:p>
    <w:p w14:paraId="6629AC0A" w14:textId="77777777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1985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  <w:u w:val="single"/>
        </w:rPr>
        <w:t>Box of Water</w:t>
      </w:r>
      <w:r>
        <w:rPr>
          <w:rFonts w:ascii="Century Gothic" w:hAnsi="Century Gothic"/>
          <w:sz w:val="20"/>
        </w:rPr>
        <w:t xml:space="preserve">, vol. 1, no. 1, p. 9 </w:t>
      </w:r>
    </w:p>
    <w:p w14:paraId="67B9FA90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1981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  <w:u w:val="single"/>
        </w:rPr>
        <w:t>Richmond Arts Magazine</w:t>
      </w:r>
      <w:r>
        <w:rPr>
          <w:rFonts w:ascii="Century Gothic" w:hAnsi="Century Gothic"/>
          <w:sz w:val="20"/>
        </w:rPr>
        <w:t>, p. 25</w:t>
      </w:r>
    </w:p>
    <w:p w14:paraId="64CE4B9D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First Place, Photobooth Contest, </w:t>
      </w:r>
      <w:r>
        <w:rPr>
          <w:rFonts w:ascii="Century Gothic" w:hAnsi="Century Gothic"/>
          <w:sz w:val="20"/>
          <w:u w:val="single"/>
        </w:rPr>
        <w:t>Commonwealth Times</w:t>
      </w:r>
      <w:r>
        <w:rPr>
          <w:rFonts w:ascii="Century Gothic" w:hAnsi="Century Gothic"/>
          <w:sz w:val="20"/>
        </w:rPr>
        <w:t xml:space="preserve"> </w:t>
      </w:r>
    </w:p>
    <w:p w14:paraId="5937B60D" w14:textId="77777777" w:rsidR="00D9524A" w:rsidRDefault="00D9524A">
      <w:pPr>
        <w:rPr>
          <w:rFonts w:ascii="Century Gothic" w:hAnsi="Century Gothic"/>
          <w:sz w:val="20"/>
          <w:u w:val="single"/>
        </w:rPr>
      </w:pPr>
    </w:p>
    <w:p w14:paraId="494FFFC4" w14:textId="77777777" w:rsidR="001B5225" w:rsidRDefault="001B5225" w:rsidP="003B1881">
      <w:pPr>
        <w:outlineLvl w:val="0"/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  <w:u w:val="single"/>
        </w:rPr>
        <w:t>GUEST ARTIST/LECTURER</w:t>
      </w:r>
      <w:r w:rsidR="0044256F">
        <w:rPr>
          <w:rFonts w:ascii="Century Gothic" w:hAnsi="Century Gothic"/>
          <w:sz w:val="20"/>
          <w:u w:val="single"/>
        </w:rPr>
        <w:t>/JUROR</w:t>
      </w:r>
    </w:p>
    <w:p w14:paraId="6ACC5289" w14:textId="5F406302" w:rsidR="003807B1" w:rsidRPr="0044256F" w:rsidRDefault="003807B1" w:rsidP="003807B1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November 2013 -2022    Juror, James River Film Festival</w:t>
      </w:r>
    </w:p>
    <w:p w14:paraId="1D13E363" w14:textId="77777777" w:rsidR="00A5259A" w:rsidRDefault="00A5259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October 2016          Virginia Museum of Fine Arts Studio School</w:t>
      </w:r>
    </w:p>
    <w:p w14:paraId="1F0716FF" w14:textId="77777777" w:rsidR="0044256F" w:rsidRDefault="000A6F98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Fall</w:t>
      </w:r>
      <w:r w:rsidR="0044256F">
        <w:rPr>
          <w:rFonts w:ascii="Century Gothic" w:hAnsi="Century Gothic"/>
          <w:sz w:val="20"/>
        </w:rPr>
        <w:t xml:space="preserve"> 2014              </w:t>
      </w:r>
      <w:r>
        <w:rPr>
          <w:rFonts w:ascii="Century Gothic" w:hAnsi="Century Gothic"/>
          <w:sz w:val="20"/>
        </w:rPr>
        <w:t xml:space="preserve">     </w:t>
      </w:r>
      <w:r w:rsidR="00A5259A">
        <w:rPr>
          <w:rFonts w:ascii="Century Gothic" w:hAnsi="Century Gothic"/>
          <w:sz w:val="20"/>
        </w:rPr>
        <w:t xml:space="preserve"> </w:t>
      </w:r>
      <w:r w:rsidR="0044256F">
        <w:rPr>
          <w:rFonts w:ascii="Century Gothic" w:hAnsi="Century Gothic"/>
          <w:sz w:val="20"/>
        </w:rPr>
        <w:t>University of Richmond</w:t>
      </w:r>
    </w:p>
    <w:p w14:paraId="0FC0D3B0" w14:textId="77777777" w:rsidR="00A16223" w:rsidRDefault="00CA30BA">
      <w:pPr>
        <w:tabs>
          <w:tab w:val="left" w:pos="1980"/>
        </w:tabs>
        <w:ind w:left="1980" w:hanging="19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October 2010          Piedmont Arts Association, Martinsville, VA</w:t>
      </w:r>
    </w:p>
    <w:p w14:paraId="7385D2FD" w14:textId="77777777" w:rsidR="001B5225" w:rsidRDefault="001B5225">
      <w:pPr>
        <w:tabs>
          <w:tab w:val="left" w:pos="1980"/>
        </w:tabs>
        <w:ind w:left="1980" w:hanging="19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November 2006      George Washington University, Washington, DC</w:t>
      </w:r>
    </w:p>
    <w:p w14:paraId="6FFC1BC2" w14:textId="77777777" w:rsidR="001B5225" w:rsidRDefault="001B5225">
      <w:pPr>
        <w:ind w:left="1980" w:hanging="19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February 2003          Emerge Gallery, ECU, Greenville, NC</w:t>
      </w:r>
    </w:p>
    <w:p w14:paraId="35C1D864" w14:textId="77777777" w:rsidR="001B5225" w:rsidRDefault="001B5225">
      <w:pPr>
        <w:tabs>
          <w:tab w:val="left" w:pos="1800"/>
          <w:tab w:val="left" w:pos="198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November 1998 </w:t>
      </w:r>
      <w:r>
        <w:rPr>
          <w:rFonts w:ascii="Century Gothic" w:hAnsi="Century Gothic"/>
          <w:sz w:val="20"/>
        </w:rPr>
        <w:tab/>
        <w:t xml:space="preserve"> Krannert Art Museum, University of Illinois, Champaign-Urbana</w:t>
      </w:r>
    </w:p>
    <w:p w14:paraId="689731FE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January 1998</w:t>
      </w:r>
      <w:r>
        <w:rPr>
          <w:rFonts w:ascii="Century Gothic" w:hAnsi="Century Gothic"/>
          <w:sz w:val="20"/>
        </w:rPr>
        <w:tab/>
        <w:t xml:space="preserve">        Halsey Gallery, University of Charleston</w:t>
      </w:r>
    </w:p>
    <w:p w14:paraId="0B65C9EC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November 1996      Nexus Contemporary Art Center, Atlanta</w:t>
      </w:r>
    </w:p>
    <w:p w14:paraId="5B0024BF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April 1996</w:t>
      </w:r>
      <w:r>
        <w:rPr>
          <w:rFonts w:ascii="Century Gothic" w:hAnsi="Century Gothic"/>
          <w:sz w:val="20"/>
        </w:rPr>
        <w:tab/>
        <w:t xml:space="preserve">        Virginia Commonwealth University</w:t>
      </w:r>
    </w:p>
    <w:p w14:paraId="2F8E8E33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March 1996</w:t>
      </w:r>
      <w:r>
        <w:rPr>
          <w:rFonts w:ascii="Century Gothic" w:hAnsi="Century Gothic"/>
          <w:sz w:val="20"/>
        </w:rPr>
        <w:tab/>
        <w:t xml:space="preserve">        St. Catherine’s School, Richmond</w:t>
      </w:r>
    </w:p>
    <w:p w14:paraId="0AF21A11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April 1995</w:t>
      </w:r>
      <w:r>
        <w:rPr>
          <w:rFonts w:ascii="Century Gothic" w:hAnsi="Century Gothic"/>
          <w:sz w:val="20"/>
        </w:rPr>
        <w:tab/>
        <w:t xml:space="preserve">        Virginia Commonwealth University</w:t>
      </w:r>
    </w:p>
    <w:p w14:paraId="4B6C1BC5" w14:textId="709EDB1F" w:rsidR="00CE1ACA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March 1995 </w:t>
      </w:r>
      <w:r>
        <w:rPr>
          <w:rFonts w:ascii="Century Gothic" w:hAnsi="Century Gothic"/>
          <w:sz w:val="20"/>
        </w:rPr>
        <w:tab/>
        <w:t xml:space="preserve">        John Tyler Community College, </w:t>
      </w:r>
      <w:r w:rsidR="00CE1ACA">
        <w:rPr>
          <w:rFonts w:ascii="Century Gothic" w:hAnsi="Century Gothic"/>
          <w:sz w:val="20"/>
        </w:rPr>
        <w:t>Chester, VA</w:t>
      </w:r>
    </w:p>
    <w:p w14:paraId="6BF9605E" w14:textId="77777777" w:rsidR="00EF5039" w:rsidRDefault="00EF5039">
      <w:pPr>
        <w:rPr>
          <w:rFonts w:ascii="Century Gothic" w:hAnsi="Century Gothic"/>
          <w:sz w:val="20"/>
        </w:rPr>
      </w:pPr>
    </w:p>
    <w:p w14:paraId="58F2E0D8" w14:textId="64042F9D" w:rsidR="001B5225" w:rsidRDefault="001B5225" w:rsidP="003B1881">
      <w:pPr>
        <w:outlineLvl w:val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REVIEWS</w:t>
      </w:r>
      <w:r w:rsidR="002C1E23">
        <w:rPr>
          <w:rFonts w:ascii="Century Gothic" w:hAnsi="Century Gothic"/>
          <w:sz w:val="20"/>
          <w:u w:val="single"/>
        </w:rPr>
        <w:t>/INTERVIEWS</w:t>
      </w:r>
    </w:p>
    <w:p w14:paraId="0FA38E2D" w14:textId="109BCE57" w:rsidR="002C1E23" w:rsidRPr="004C18CB" w:rsidRDefault="002C1E23" w:rsidP="003B1881">
      <w:pPr>
        <w:outlineLvl w:val="0"/>
        <w:rPr>
          <w:rFonts w:ascii="Century Gothic" w:hAnsi="Century Gothic"/>
          <w:color w:val="000000"/>
          <w:sz w:val="20"/>
        </w:rPr>
      </w:pPr>
      <w:r w:rsidRPr="004C18CB">
        <w:rPr>
          <w:rFonts w:ascii="Century Gothic" w:hAnsi="Century Gothic"/>
          <w:color w:val="000000"/>
          <w:sz w:val="20"/>
        </w:rPr>
        <w:t>2022    “</w:t>
      </w:r>
      <w:r w:rsidR="004C18CB" w:rsidRPr="004C18CB">
        <w:rPr>
          <w:rFonts w:ascii="Century Gothic" w:hAnsi="Century Gothic"/>
          <w:color w:val="000000"/>
          <w:sz w:val="20"/>
        </w:rPr>
        <w:t>On Superstittions, Sleuthing and Secret Histories,” www.ZOLO.press</w:t>
      </w:r>
    </w:p>
    <w:p w14:paraId="65C083B6" w14:textId="39832977" w:rsidR="006B567F" w:rsidRPr="006B567F" w:rsidRDefault="006B567F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2017    “The Heart of Richmond,” </w:t>
      </w:r>
      <w:r>
        <w:rPr>
          <w:rFonts w:ascii="Century Gothic" w:hAnsi="Century Gothic"/>
          <w:sz w:val="20"/>
          <w:u w:val="single"/>
        </w:rPr>
        <w:t>Art &amp; Fashion</w:t>
      </w:r>
      <w:r>
        <w:rPr>
          <w:rFonts w:ascii="Century Gothic" w:hAnsi="Century Gothic"/>
          <w:sz w:val="20"/>
        </w:rPr>
        <w:t>, Spring 2017, p. 21, ill.</w:t>
      </w:r>
    </w:p>
    <w:p w14:paraId="77DA866E" w14:textId="73B31A82" w:rsidR="006B567F" w:rsidRPr="006B567F" w:rsidRDefault="006B567F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“Expelled from the Temple,” </w:t>
      </w:r>
      <w:r>
        <w:rPr>
          <w:rFonts w:ascii="Century Gothic" w:hAnsi="Century Gothic"/>
          <w:sz w:val="20"/>
          <w:u w:val="single"/>
        </w:rPr>
        <w:t>Richmond Magazine</w:t>
      </w:r>
      <w:r>
        <w:rPr>
          <w:rFonts w:ascii="Century Gothic" w:hAnsi="Century Gothic"/>
          <w:sz w:val="20"/>
        </w:rPr>
        <w:t>, June 2017, p. 46, ill.</w:t>
      </w:r>
    </w:p>
    <w:p w14:paraId="78A8B17B" w14:textId="77777777" w:rsidR="00530FAB" w:rsidRDefault="00F571E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2014</w:t>
      </w:r>
      <w:r w:rsidR="00F66207">
        <w:rPr>
          <w:rFonts w:ascii="Century Gothic" w:hAnsi="Century Gothic"/>
          <w:sz w:val="20"/>
        </w:rPr>
        <w:t xml:space="preserve">    “Missing Moments,”  </w:t>
      </w:r>
      <w:r w:rsidR="00F66207" w:rsidRPr="00F66207">
        <w:rPr>
          <w:rFonts w:ascii="Century Gothic" w:hAnsi="Century Gothic"/>
          <w:sz w:val="20"/>
          <w:u w:val="single"/>
        </w:rPr>
        <w:t>Style Weekly</w:t>
      </w:r>
      <w:r w:rsidR="00DA2F8E">
        <w:rPr>
          <w:rFonts w:ascii="Century Gothic" w:hAnsi="Century Gothic"/>
          <w:sz w:val="20"/>
        </w:rPr>
        <w:t>, 9/17/14, p. 26, ill.</w:t>
      </w:r>
    </w:p>
    <w:p w14:paraId="7AADB4EA" w14:textId="77777777" w:rsidR="00F571EA" w:rsidRDefault="00F571E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“Missing Richmond,” </w:t>
      </w:r>
      <w:r>
        <w:rPr>
          <w:rFonts w:ascii="Century Gothic" w:hAnsi="Century Gothic"/>
          <w:sz w:val="20"/>
          <w:u w:val="single"/>
        </w:rPr>
        <w:t>Richmondm</w:t>
      </w:r>
      <w:r w:rsidRPr="00F571EA">
        <w:rPr>
          <w:rFonts w:ascii="Century Gothic" w:hAnsi="Century Gothic"/>
          <w:sz w:val="20"/>
          <w:u w:val="single"/>
        </w:rPr>
        <w:t>agozine.com</w:t>
      </w:r>
      <w:r>
        <w:rPr>
          <w:rFonts w:ascii="Century Gothic" w:hAnsi="Century Gothic"/>
          <w:sz w:val="20"/>
        </w:rPr>
        <w:t>, 11/11/14, ills.</w:t>
      </w:r>
    </w:p>
    <w:p w14:paraId="75027150" w14:textId="77777777" w:rsidR="008D5EF7" w:rsidRPr="008D5EF7" w:rsidRDefault="008D5EF7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</w:t>
      </w:r>
      <w:r w:rsidR="00812A44">
        <w:rPr>
          <w:rFonts w:ascii="Century Gothic" w:hAnsi="Century Gothic"/>
          <w:sz w:val="20"/>
        </w:rPr>
        <w:t>1</w:t>
      </w:r>
      <w:r>
        <w:rPr>
          <w:rFonts w:ascii="Century Gothic" w:hAnsi="Century Gothic"/>
          <w:sz w:val="20"/>
        </w:rPr>
        <w:t xml:space="preserve">3     “Everyday Ephemera,” </w:t>
      </w:r>
      <w:r>
        <w:rPr>
          <w:rFonts w:ascii="Century Gothic" w:hAnsi="Century Gothic"/>
          <w:sz w:val="20"/>
          <w:u w:val="single"/>
        </w:rPr>
        <w:t>Style Weekly</w:t>
      </w:r>
      <w:r w:rsidR="00F66207" w:rsidRPr="00F66207">
        <w:rPr>
          <w:rFonts w:ascii="Century Gothic" w:hAnsi="Century Gothic"/>
          <w:sz w:val="20"/>
        </w:rPr>
        <w:t>,</w:t>
      </w:r>
      <w:r w:rsidRPr="00F66207">
        <w:rPr>
          <w:rFonts w:ascii="Century Gothic" w:hAnsi="Century Gothic"/>
          <w:sz w:val="20"/>
        </w:rPr>
        <w:t xml:space="preserve"> </w:t>
      </w:r>
      <w:r w:rsidR="00F66207">
        <w:rPr>
          <w:rFonts w:ascii="Century Gothic" w:hAnsi="Century Gothic"/>
          <w:sz w:val="20"/>
        </w:rPr>
        <w:t xml:space="preserve"> 8/6/13</w:t>
      </w:r>
      <w:r>
        <w:rPr>
          <w:rFonts w:ascii="Century Gothic" w:hAnsi="Century Gothic"/>
          <w:sz w:val="20"/>
        </w:rPr>
        <w:t>, pp. 16-17, ill.</w:t>
      </w:r>
    </w:p>
    <w:p w14:paraId="79C1F116" w14:textId="77777777" w:rsidR="00D250AE" w:rsidRPr="00D51D89" w:rsidRDefault="00D250AE">
      <w:pPr>
        <w:rPr>
          <w:rFonts w:ascii="Century Gothic" w:hAnsi="Century Gothic"/>
          <w:sz w:val="20"/>
          <w:vertAlign w:val="subscript"/>
        </w:rPr>
      </w:pPr>
      <w:r>
        <w:rPr>
          <w:rFonts w:ascii="Century Gothic" w:hAnsi="Century Gothic"/>
          <w:sz w:val="20"/>
        </w:rPr>
        <w:t xml:space="preserve">       </w:t>
      </w:r>
      <w:r w:rsidR="004B36E1">
        <w:rPr>
          <w:rFonts w:ascii="Century Gothic" w:hAnsi="Century Gothic"/>
          <w:sz w:val="20"/>
        </w:rPr>
        <w:t xml:space="preserve">       “Gallery Event of the Week, </w:t>
      </w:r>
      <w:r w:rsidR="004B36E1" w:rsidRPr="00F66207">
        <w:rPr>
          <w:rFonts w:ascii="Century Gothic" w:hAnsi="Century Gothic"/>
          <w:sz w:val="20"/>
          <w:u w:val="single"/>
        </w:rPr>
        <w:t>Washington Post</w:t>
      </w:r>
      <w:r w:rsidR="004B36E1">
        <w:rPr>
          <w:rFonts w:ascii="Century Gothic" w:hAnsi="Century Gothic"/>
          <w:sz w:val="20"/>
        </w:rPr>
        <w:t xml:space="preserve">, </w:t>
      </w:r>
      <w:r w:rsidR="00DA2F8E">
        <w:rPr>
          <w:rFonts w:ascii="Century Gothic" w:hAnsi="Century Gothic"/>
          <w:sz w:val="20"/>
        </w:rPr>
        <w:t>5/31/13</w:t>
      </w:r>
    </w:p>
    <w:p w14:paraId="204ACFE8" w14:textId="77777777" w:rsidR="00934C32" w:rsidRDefault="00934C32">
      <w:pPr>
        <w:rPr>
          <w:rFonts w:ascii="Century Gothic" w:hAnsi="Century Gothic"/>
          <w:sz w:val="20"/>
        </w:rPr>
      </w:pPr>
      <w:r w:rsidRPr="00934C32">
        <w:rPr>
          <w:rFonts w:ascii="Century Gothic" w:hAnsi="Century Gothic"/>
          <w:sz w:val="20"/>
        </w:rPr>
        <w:t>2012</w:t>
      </w:r>
      <w:r>
        <w:rPr>
          <w:rFonts w:ascii="Century Gothic" w:hAnsi="Century Gothic"/>
          <w:sz w:val="20"/>
        </w:rPr>
        <w:t xml:space="preserve">     “</w:t>
      </w:r>
      <w:r w:rsidR="00A166C1">
        <w:rPr>
          <w:rFonts w:ascii="Century Gothic" w:hAnsi="Century Gothic"/>
          <w:sz w:val="20"/>
        </w:rPr>
        <w:t xml:space="preserve">Gallery Event of the Week,” </w:t>
      </w:r>
      <w:r w:rsidR="00A166C1">
        <w:rPr>
          <w:rFonts w:ascii="Century Gothic" w:hAnsi="Century Gothic"/>
          <w:sz w:val="20"/>
          <w:u w:val="single"/>
        </w:rPr>
        <w:t>Washington P</w:t>
      </w:r>
      <w:r w:rsidR="00A166C1" w:rsidRPr="00A166C1">
        <w:rPr>
          <w:rFonts w:ascii="Century Gothic" w:hAnsi="Century Gothic"/>
          <w:sz w:val="20"/>
          <w:u w:val="single"/>
        </w:rPr>
        <w:t>ost</w:t>
      </w:r>
      <w:r w:rsidR="00A166C1">
        <w:rPr>
          <w:rFonts w:ascii="Century Gothic" w:hAnsi="Century Gothic"/>
          <w:sz w:val="20"/>
        </w:rPr>
        <w:t xml:space="preserve">, </w:t>
      </w:r>
      <w:r w:rsidR="00DA2F8E">
        <w:rPr>
          <w:rFonts w:ascii="Century Gothic" w:hAnsi="Century Gothic"/>
          <w:sz w:val="20"/>
        </w:rPr>
        <w:t>6/29/12</w:t>
      </w:r>
      <w:r w:rsidR="00A166C1">
        <w:rPr>
          <w:rFonts w:ascii="Century Gothic" w:hAnsi="Century Gothic"/>
          <w:sz w:val="20"/>
        </w:rPr>
        <w:t>, p. 32, ill.</w:t>
      </w:r>
    </w:p>
    <w:p w14:paraId="7116B4F2" w14:textId="77777777" w:rsidR="00F70C44" w:rsidRPr="00A166C1" w:rsidRDefault="00F70C44">
      <w:pPr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sz w:val="20"/>
        </w:rPr>
        <w:t xml:space="preserve">             “Love, Loss and Lipstick…,” Eastcityart.com, May 10, 2012</w:t>
      </w:r>
    </w:p>
    <w:p w14:paraId="0F289490" w14:textId="77777777" w:rsidR="00A46943" w:rsidRPr="00A46943" w:rsidRDefault="0096168D" w:rsidP="00D9524A">
      <w:pPr>
        <w:tabs>
          <w:tab w:val="left" w:pos="1080"/>
        </w:tabs>
        <w:ind w:left="1080" w:hanging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2011    </w:t>
      </w:r>
      <w:r w:rsidR="00934C32">
        <w:rPr>
          <w:rFonts w:ascii="Century Gothic" w:hAnsi="Century Gothic"/>
          <w:sz w:val="20"/>
        </w:rPr>
        <w:t xml:space="preserve"> </w:t>
      </w:r>
      <w:r w:rsidR="00A46943">
        <w:rPr>
          <w:rFonts w:ascii="Century Gothic" w:hAnsi="Century Gothic"/>
          <w:sz w:val="20"/>
        </w:rPr>
        <w:t xml:space="preserve">”Let’s Get Small,” </w:t>
      </w:r>
      <w:r w:rsidR="00A46943">
        <w:rPr>
          <w:rFonts w:ascii="Century Gothic" w:hAnsi="Century Gothic"/>
          <w:sz w:val="20"/>
          <w:u w:val="single"/>
        </w:rPr>
        <w:t>Style Weekly</w:t>
      </w:r>
      <w:r w:rsidR="00A46943">
        <w:rPr>
          <w:rFonts w:ascii="Century Gothic" w:hAnsi="Century Gothic"/>
          <w:sz w:val="20"/>
        </w:rPr>
        <w:t>, 11/2/11, p. 21.</w:t>
      </w:r>
    </w:p>
    <w:p w14:paraId="22D81A7A" w14:textId="77777777" w:rsidR="0096168D" w:rsidRPr="0096168D" w:rsidRDefault="00A46943" w:rsidP="00A46943">
      <w:pPr>
        <w:tabs>
          <w:tab w:val="left" w:pos="720"/>
        </w:tabs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 w:rsidR="0096168D">
        <w:rPr>
          <w:rFonts w:ascii="Century Gothic" w:hAnsi="Century Gothic"/>
          <w:sz w:val="20"/>
        </w:rPr>
        <w:t xml:space="preserve">“Trawick Prize,” </w:t>
      </w:r>
      <w:r w:rsidR="0096168D">
        <w:rPr>
          <w:rFonts w:ascii="Century Gothic" w:hAnsi="Century Gothic"/>
          <w:sz w:val="20"/>
          <w:u w:val="single"/>
        </w:rPr>
        <w:t>Washington Post</w:t>
      </w:r>
      <w:r w:rsidR="0096168D">
        <w:rPr>
          <w:rFonts w:ascii="Century Gothic" w:hAnsi="Century Gothic"/>
          <w:sz w:val="20"/>
        </w:rPr>
        <w:t xml:space="preserve">, </w:t>
      </w:r>
      <w:r w:rsidR="00F70C44">
        <w:rPr>
          <w:rFonts w:ascii="Century Gothic" w:hAnsi="Century Gothic"/>
          <w:sz w:val="20"/>
        </w:rPr>
        <w:t>9/8/11.</w:t>
      </w:r>
    </w:p>
    <w:p w14:paraId="577C7CB5" w14:textId="77777777" w:rsidR="0096168D" w:rsidRPr="00C1240E" w:rsidRDefault="00C1240E" w:rsidP="00D9524A">
      <w:pPr>
        <w:tabs>
          <w:tab w:val="left" w:pos="1080"/>
        </w:tabs>
        <w:ind w:left="1080" w:hanging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“On View” Trawick winners hit the mark in Bethesda,” </w:t>
      </w:r>
      <w:r>
        <w:rPr>
          <w:rFonts w:ascii="Century Gothic" w:hAnsi="Century Gothic"/>
          <w:sz w:val="20"/>
          <w:u w:val="single"/>
        </w:rPr>
        <w:t>Gazette</w:t>
      </w:r>
      <w:r>
        <w:rPr>
          <w:rFonts w:ascii="Century Gothic" w:hAnsi="Century Gothic"/>
          <w:sz w:val="20"/>
        </w:rPr>
        <w:t xml:space="preserve">, </w:t>
      </w:r>
      <w:r w:rsidR="00056AFD">
        <w:rPr>
          <w:rFonts w:ascii="Century Gothic" w:hAnsi="Century Gothic"/>
          <w:sz w:val="20"/>
        </w:rPr>
        <w:t>9/14/11</w:t>
      </w:r>
      <w:r>
        <w:rPr>
          <w:rFonts w:ascii="Century Gothic" w:hAnsi="Century Gothic"/>
          <w:sz w:val="20"/>
        </w:rPr>
        <w:t>, ill.</w:t>
      </w:r>
    </w:p>
    <w:p w14:paraId="5DC9030B" w14:textId="4BE7B832" w:rsidR="00E50318" w:rsidRDefault="00910BA7" w:rsidP="00D9524A">
      <w:pPr>
        <w:tabs>
          <w:tab w:val="left" w:pos="1080"/>
        </w:tabs>
        <w:ind w:left="1080" w:hanging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2009    </w:t>
      </w:r>
      <w:r w:rsidR="00AD7C9C">
        <w:rPr>
          <w:rFonts w:ascii="Century Gothic" w:hAnsi="Century Gothic"/>
          <w:sz w:val="20"/>
        </w:rPr>
        <w:t>“</w:t>
      </w:r>
      <w:r w:rsidR="004422D0">
        <w:rPr>
          <w:rFonts w:ascii="Century Gothic" w:hAnsi="Century Gothic"/>
          <w:sz w:val="20"/>
        </w:rPr>
        <w:t>Works by those…</w:t>
      </w:r>
      <w:r w:rsidR="00E50318">
        <w:rPr>
          <w:rFonts w:ascii="Century Gothic" w:hAnsi="Century Gothic"/>
          <w:sz w:val="20"/>
        </w:rPr>
        <w:t xml:space="preserve">behind the Scene,” </w:t>
      </w:r>
      <w:r w:rsidR="00E50318" w:rsidRPr="00D9524A">
        <w:rPr>
          <w:rFonts w:ascii="Century Gothic" w:hAnsi="Century Gothic"/>
          <w:sz w:val="20"/>
          <w:u w:val="single"/>
        </w:rPr>
        <w:t>Fredericksburg</w:t>
      </w:r>
      <w:r w:rsidR="00D9524A" w:rsidRPr="00D9524A">
        <w:rPr>
          <w:rFonts w:ascii="Century Gothic" w:hAnsi="Century Gothic"/>
          <w:sz w:val="20"/>
          <w:u w:val="single"/>
        </w:rPr>
        <w:t xml:space="preserve"> Freelance Star</w:t>
      </w:r>
      <w:r w:rsidR="00E50318">
        <w:rPr>
          <w:rFonts w:ascii="Century Gothic" w:hAnsi="Century Gothic"/>
          <w:sz w:val="20"/>
        </w:rPr>
        <w:t xml:space="preserve">, </w:t>
      </w:r>
      <w:r w:rsidR="00D9524A">
        <w:rPr>
          <w:rFonts w:ascii="Century Gothic" w:hAnsi="Century Gothic"/>
          <w:sz w:val="20"/>
        </w:rPr>
        <w:t xml:space="preserve"> </w:t>
      </w:r>
      <w:r w:rsidR="00E50318">
        <w:rPr>
          <w:rFonts w:ascii="Century Gothic" w:hAnsi="Century Gothic"/>
          <w:sz w:val="20"/>
        </w:rPr>
        <w:t>10/29/09</w:t>
      </w:r>
      <w:r w:rsidR="00A56DA1">
        <w:rPr>
          <w:rFonts w:ascii="Century Gothic" w:hAnsi="Century Gothic"/>
          <w:sz w:val="20"/>
        </w:rPr>
        <w:t>.</w:t>
      </w:r>
    </w:p>
    <w:p w14:paraId="0386AE4B" w14:textId="139230E8" w:rsidR="00D9524A" w:rsidRPr="00D9524A" w:rsidRDefault="00D9524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“Crowning Glory in Art,” </w:t>
      </w:r>
      <w:r>
        <w:rPr>
          <w:rFonts w:ascii="Century Gothic" w:hAnsi="Century Gothic"/>
          <w:sz w:val="20"/>
          <w:u w:val="single"/>
        </w:rPr>
        <w:t>The [Charleston SC] Post and Courier</w:t>
      </w:r>
      <w:r>
        <w:rPr>
          <w:rFonts w:ascii="Century Gothic" w:hAnsi="Century Gothic"/>
          <w:sz w:val="20"/>
        </w:rPr>
        <w:t>, 5/27/09</w:t>
      </w:r>
      <w:r w:rsidR="00A56DA1">
        <w:rPr>
          <w:rFonts w:ascii="Century Gothic" w:hAnsi="Century Gothic"/>
          <w:sz w:val="20"/>
        </w:rPr>
        <w:t>.</w:t>
      </w:r>
    </w:p>
    <w:p w14:paraId="60D918EF" w14:textId="11FA9CBE" w:rsidR="00910BA7" w:rsidRDefault="00D9524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</w:t>
      </w:r>
      <w:r w:rsidR="00910BA7">
        <w:rPr>
          <w:rFonts w:ascii="Century Gothic" w:hAnsi="Century Gothic"/>
          <w:sz w:val="20"/>
        </w:rPr>
        <w:t xml:space="preserve">“Seasonally Adjusted Art,” </w:t>
      </w:r>
      <w:r w:rsidR="00910BA7">
        <w:rPr>
          <w:rFonts w:ascii="Century Gothic" w:hAnsi="Century Gothic"/>
          <w:sz w:val="20"/>
          <w:u w:val="single"/>
        </w:rPr>
        <w:t>The Grand Rapids Press</w:t>
      </w:r>
      <w:r w:rsidR="00910BA7">
        <w:rPr>
          <w:rFonts w:ascii="Century Gothic" w:hAnsi="Century Gothic"/>
          <w:sz w:val="20"/>
        </w:rPr>
        <w:t xml:space="preserve">, 4/12/09, p. </w:t>
      </w:r>
      <w:r w:rsidR="00F07AC5">
        <w:rPr>
          <w:rFonts w:ascii="Century Gothic" w:hAnsi="Century Gothic"/>
          <w:sz w:val="20"/>
        </w:rPr>
        <w:t>F4, ill.</w:t>
      </w:r>
    </w:p>
    <w:p w14:paraId="039E70AE" w14:textId="77777777" w:rsidR="00E50318" w:rsidRPr="00E50318" w:rsidRDefault="00E50318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“Reuse and Recycle,” </w:t>
      </w:r>
      <w:r>
        <w:rPr>
          <w:rFonts w:ascii="Century Gothic" w:hAnsi="Century Gothic"/>
          <w:sz w:val="20"/>
          <w:u w:val="single"/>
        </w:rPr>
        <w:t>The Grand Rapids Press</w:t>
      </w:r>
      <w:r>
        <w:rPr>
          <w:rFonts w:ascii="Century Gothic" w:hAnsi="Century Gothic"/>
          <w:sz w:val="20"/>
        </w:rPr>
        <w:t xml:space="preserve">, 3/26/09, ill. </w:t>
      </w:r>
    </w:p>
    <w:p w14:paraId="70556D3E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2006    "Richmond Artists Rooted in Histories," </w:t>
      </w:r>
      <w:r>
        <w:rPr>
          <w:rFonts w:ascii="Century Gothic" w:hAnsi="Century Gothic"/>
          <w:sz w:val="20"/>
          <w:u w:val="single"/>
        </w:rPr>
        <w:t>The Washington Post</w:t>
      </w:r>
      <w:r>
        <w:rPr>
          <w:rFonts w:ascii="Century Gothic" w:hAnsi="Century Gothic"/>
          <w:sz w:val="20"/>
        </w:rPr>
        <w:t>, 12/1/06, p. 50.</w:t>
      </w:r>
    </w:p>
    <w:p w14:paraId="184CDFE8" w14:textId="6A6AE67B" w:rsidR="001B5225" w:rsidRDefault="001B5225">
      <w:pPr>
        <w:ind w:firstLine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"Our Picks:  Exhibition," </w:t>
      </w:r>
      <w:r>
        <w:rPr>
          <w:rFonts w:ascii="Century Gothic" w:hAnsi="Century Gothic"/>
          <w:sz w:val="20"/>
          <w:u w:val="single"/>
        </w:rPr>
        <w:t>The Washington Post</w:t>
      </w:r>
      <w:r>
        <w:rPr>
          <w:rFonts w:ascii="Century Gothic" w:hAnsi="Century Gothic"/>
          <w:sz w:val="20"/>
        </w:rPr>
        <w:t xml:space="preserve"> 11/10/06, p. 3</w:t>
      </w:r>
      <w:r w:rsidR="00A56DA1">
        <w:rPr>
          <w:rFonts w:ascii="Century Gothic" w:hAnsi="Century Gothic"/>
          <w:sz w:val="20"/>
        </w:rPr>
        <w:t>.</w:t>
      </w:r>
    </w:p>
    <w:p w14:paraId="58368ED6" w14:textId="2218F159" w:rsidR="001B5225" w:rsidRDefault="001B5225">
      <w:pPr>
        <w:ind w:firstLine="720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"Trawick Prize Winners' Attention to Details," </w:t>
      </w:r>
      <w:r>
        <w:rPr>
          <w:rFonts w:ascii="Century Gothic" w:hAnsi="Century Gothic"/>
          <w:sz w:val="20"/>
          <w:u w:val="single"/>
        </w:rPr>
        <w:t>The Washington Post</w:t>
      </w:r>
      <w:r>
        <w:rPr>
          <w:rFonts w:ascii="Century Gothic" w:hAnsi="Century Gothic"/>
          <w:sz w:val="20"/>
        </w:rPr>
        <w:t xml:space="preserve"> 9/23/06, p. 50</w:t>
      </w:r>
      <w:r w:rsidR="00A56DA1">
        <w:rPr>
          <w:rFonts w:ascii="Century Gothic" w:hAnsi="Century Gothic"/>
          <w:sz w:val="20"/>
        </w:rPr>
        <w:t>.</w:t>
      </w:r>
    </w:p>
    <w:p w14:paraId="4012937D" w14:textId="0642EDAA" w:rsidR="001B5225" w:rsidRDefault="001B5225">
      <w:pPr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2003</w:t>
      </w:r>
      <w:r>
        <w:rPr>
          <w:rFonts w:ascii="Century Gothic" w:hAnsi="Century Gothic"/>
          <w:sz w:val="20"/>
        </w:rPr>
        <w:tab/>
        <w:t xml:space="preserve">"Caryl Burtner, Collector," </w:t>
      </w:r>
      <w:r>
        <w:rPr>
          <w:rFonts w:ascii="Century Gothic" w:hAnsi="Century Gothic"/>
          <w:sz w:val="20"/>
          <w:u w:val="single"/>
        </w:rPr>
        <w:t>Style Weekly</w:t>
      </w:r>
      <w:r w:rsidR="00F07AC5">
        <w:rPr>
          <w:rFonts w:ascii="Century Gothic" w:hAnsi="Century Gothic"/>
          <w:sz w:val="20"/>
        </w:rPr>
        <w:t>, 1/29/03, p. 25, ill.</w:t>
      </w:r>
    </w:p>
    <w:p w14:paraId="23B103E5" w14:textId="77777777" w:rsidR="001B5225" w:rsidRDefault="001B5225">
      <w:pPr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>1998</w:t>
      </w:r>
      <w:r>
        <w:rPr>
          <w:rFonts w:ascii="Century Gothic" w:hAnsi="Century Gothic"/>
          <w:sz w:val="20"/>
        </w:rPr>
        <w:tab/>
        <w:t xml:space="preserve">"The Passion of a Collector," </w:t>
      </w:r>
      <w:r>
        <w:rPr>
          <w:rFonts w:ascii="Century Gothic" w:hAnsi="Century Gothic"/>
          <w:sz w:val="20"/>
          <w:u w:val="single"/>
        </w:rPr>
        <w:t>LIMN Magazine of International Design</w:t>
      </w:r>
      <w:r>
        <w:rPr>
          <w:rFonts w:ascii="Century Gothic" w:hAnsi="Century Gothic"/>
          <w:sz w:val="20"/>
        </w:rPr>
        <w:t xml:space="preserve"> Vol. I, no. 3,  </w:t>
      </w:r>
    </w:p>
    <w:p w14:paraId="58EF27BB" w14:textId="6ACF84E1" w:rsidR="001B5225" w:rsidRDefault="00F07AC5">
      <w:pPr>
        <w:tabs>
          <w:tab w:val="left" w:pos="1080"/>
        </w:tabs>
        <w:ind w:left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pp. 32-33, ill.</w:t>
      </w:r>
      <w:r w:rsidR="001B5225">
        <w:rPr>
          <w:rFonts w:ascii="Century Gothic" w:hAnsi="Century Gothic"/>
          <w:sz w:val="20"/>
        </w:rPr>
        <w:t xml:space="preserve"> </w:t>
      </w:r>
    </w:p>
    <w:p w14:paraId="69D40BF8" w14:textId="77777777" w:rsidR="001B5225" w:rsidRDefault="001B5225" w:rsidP="003B1881">
      <w:pPr>
        <w:ind w:left="720"/>
        <w:outlineLvl w:val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"Art World," </w:t>
      </w:r>
      <w:r>
        <w:rPr>
          <w:rFonts w:ascii="Century Gothic" w:hAnsi="Century Gothic"/>
          <w:sz w:val="20"/>
          <w:u w:val="single"/>
        </w:rPr>
        <w:t>The [Columbia, SC] State</w:t>
      </w:r>
      <w:r>
        <w:rPr>
          <w:rFonts w:ascii="Century Gothic" w:hAnsi="Century Gothic"/>
          <w:sz w:val="20"/>
        </w:rPr>
        <w:t xml:space="preserve"> 2/1/98, p. F4</w:t>
      </w:r>
    </w:p>
    <w:p w14:paraId="06DC1D89" w14:textId="77777777" w:rsidR="001B5225" w:rsidRDefault="001B5225">
      <w:pPr>
        <w:ind w:left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"Bones, Brushes Find Places in Art," </w:t>
      </w:r>
      <w:r>
        <w:rPr>
          <w:rFonts w:ascii="Century Gothic" w:hAnsi="Century Gothic"/>
          <w:sz w:val="20"/>
          <w:u w:val="single"/>
        </w:rPr>
        <w:t>Charleston Post and Courier</w:t>
      </w:r>
      <w:r>
        <w:rPr>
          <w:rFonts w:ascii="Century Gothic" w:hAnsi="Century Gothic"/>
          <w:sz w:val="20"/>
        </w:rPr>
        <w:t xml:space="preserve"> 1/24/98, pp. B1, B6</w:t>
      </w:r>
    </w:p>
    <w:p w14:paraId="4565CE96" w14:textId="1ADE45EF" w:rsidR="001B5225" w:rsidRDefault="001B5225">
      <w:pPr>
        <w:ind w:left="1080" w:hanging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"Toothbrushes, Bones and Blood," </w:t>
      </w:r>
      <w:r>
        <w:rPr>
          <w:rFonts w:ascii="Century Gothic" w:hAnsi="Century Gothic"/>
          <w:sz w:val="20"/>
          <w:u w:val="single"/>
        </w:rPr>
        <w:t>Charleston City Paper</w:t>
      </w:r>
      <w:r w:rsidR="00F07AC5">
        <w:rPr>
          <w:rFonts w:ascii="Century Gothic" w:hAnsi="Century Gothic"/>
          <w:sz w:val="20"/>
        </w:rPr>
        <w:t xml:space="preserve"> 1/21/98, p. 9, ill.</w:t>
      </w:r>
      <w:r>
        <w:rPr>
          <w:rFonts w:ascii="Century Gothic" w:hAnsi="Century Gothic"/>
          <w:sz w:val="20"/>
        </w:rPr>
        <w:t xml:space="preserve"> </w:t>
      </w:r>
    </w:p>
    <w:p w14:paraId="6DB324B6" w14:textId="63F16665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1997</w:t>
      </w:r>
      <w:r>
        <w:rPr>
          <w:rFonts w:ascii="Century Gothic" w:hAnsi="Century Gothic"/>
          <w:sz w:val="20"/>
        </w:rPr>
        <w:tab/>
        <w:t xml:space="preserve"> "Oral Fixation," </w:t>
      </w:r>
      <w:r>
        <w:rPr>
          <w:rFonts w:ascii="Century Gothic" w:hAnsi="Century Gothic"/>
          <w:sz w:val="20"/>
          <w:u w:val="single"/>
        </w:rPr>
        <w:t>Style Weekly</w:t>
      </w:r>
      <w:r w:rsidR="00F07AC5">
        <w:rPr>
          <w:rFonts w:ascii="Century Gothic" w:hAnsi="Century Gothic"/>
          <w:sz w:val="20"/>
        </w:rPr>
        <w:t xml:space="preserve"> 3/11/97, p. 23, ill.</w:t>
      </w:r>
    </w:p>
    <w:p w14:paraId="0C943A41" w14:textId="77777777" w:rsidR="001B5225" w:rsidRDefault="001B5225">
      <w:pPr>
        <w:tabs>
          <w:tab w:val="left" w:pos="1080"/>
        </w:tabs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1996</w:t>
      </w:r>
      <w:r>
        <w:rPr>
          <w:rFonts w:ascii="Century Gothic" w:hAnsi="Century Gothic"/>
          <w:sz w:val="20"/>
        </w:rPr>
        <w:tab/>
        <w:t xml:space="preserve">"From the Sublime to the Ridiculous," </w:t>
      </w:r>
      <w:r>
        <w:rPr>
          <w:rFonts w:ascii="Century Gothic" w:hAnsi="Century Gothic"/>
          <w:sz w:val="20"/>
          <w:u w:val="single"/>
        </w:rPr>
        <w:t>The Atlanta Journal Constitution</w:t>
      </w:r>
      <w:r>
        <w:rPr>
          <w:rFonts w:ascii="Century Gothic" w:hAnsi="Century Gothic"/>
          <w:sz w:val="20"/>
        </w:rPr>
        <w:t xml:space="preserve"> 11/29/96, </w:t>
      </w:r>
    </w:p>
    <w:p w14:paraId="2D8B84E4" w14:textId="540FC49E" w:rsidR="001B5225" w:rsidRDefault="001B5225">
      <w:pPr>
        <w:tabs>
          <w:tab w:val="left" w:pos="1080"/>
        </w:tabs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front page ill. of</w:t>
      </w:r>
      <w:r w:rsidR="00F07AC5">
        <w:rPr>
          <w:rFonts w:ascii="Century Gothic" w:hAnsi="Century Gothic"/>
          <w:sz w:val="20"/>
        </w:rPr>
        <w:t xml:space="preserve"> Weekend section &amp; p. E17, ill.</w:t>
      </w:r>
    </w:p>
    <w:p w14:paraId="5C75D7EC" w14:textId="777EBF5F" w:rsidR="001B5225" w:rsidRDefault="001B5225">
      <w:pPr>
        <w:tabs>
          <w:tab w:val="left" w:pos="720"/>
        </w:tabs>
        <w:ind w:left="1080" w:hanging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 "She’s Gotta Have It:  ‘Obsession’ at Nexus," </w:t>
      </w:r>
      <w:r>
        <w:rPr>
          <w:rFonts w:ascii="Century Gothic" w:hAnsi="Century Gothic"/>
          <w:sz w:val="20"/>
          <w:u w:val="single"/>
        </w:rPr>
        <w:t>[Atlanta] Arts and Entertainment</w:t>
      </w:r>
      <w:r w:rsidR="00F07AC5">
        <w:rPr>
          <w:rFonts w:ascii="Century Gothic" w:hAnsi="Century Gothic"/>
          <w:sz w:val="20"/>
        </w:rPr>
        <w:t xml:space="preserve"> 11/23/96, pp. 31-32, ill.</w:t>
      </w:r>
    </w:p>
    <w:p w14:paraId="2FE9624F" w14:textId="21CA9682" w:rsidR="001B5225" w:rsidRPr="00E37258" w:rsidRDefault="001B5225">
      <w:pPr>
        <w:ind w:firstLine="720"/>
        <w:rPr>
          <w:rFonts w:ascii="Century Gothic" w:hAnsi="Century Gothic"/>
          <w:sz w:val="20"/>
          <w:lang w:val="fr-FR"/>
        </w:rPr>
      </w:pPr>
      <w:r>
        <w:rPr>
          <w:rFonts w:ascii="Century Gothic" w:hAnsi="Century Gothic"/>
          <w:sz w:val="20"/>
        </w:rPr>
        <w:t xml:space="preserve"> </w:t>
      </w:r>
      <w:r w:rsidRPr="00E37258">
        <w:rPr>
          <w:rFonts w:ascii="Century Gothic" w:hAnsi="Century Gothic"/>
          <w:sz w:val="20"/>
          <w:lang w:val="fr-FR"/>
        </w:rPr>
        <w:t xml:space="preserve">"Eccentrics: Viva la Difference," </w:t>
      </w:r>
      <w:r w:rsidRPr="00E37258">
        <w:rPr>
          <w:rFonts w:ascii="Century Gothic" w:hAnsi="Century Gothic"/>
          <w:sz w:val="20"/>
          <w:u w:val="single"/>
          <w:lang w:val="fr-FR"/>
        </w:rPr>
        <w:t>Intuition</w:t>
      </w:r>
      <w:r w:rsidRPr="00E37258">
        <w:rPr>
          <w:rFonts w:ascii="Century Gothic" w:hAnsi="Century Gothic"/>
          <w:sz w:val="20"/>
          <w:lang w:val="fr-FR"/>
        </w:rPr>
        <w:t xml:space="preserve"> magazine, August, pp. 3, 39</w:t>
      </w:r>
      <w:r w:rsidR="00A56DA1">
        <w:rPr>
          <w:rFonts w:ascii="Century Gothic" w:hAnsi="Century Gothic"/>
          <w:sz w:val="20"/>
          <w:lang w:val="fr-FR"/>
        </w:rPr>
        <w:t>, ills.</w:t>
      </w:r>
    </w:p>
    <w:p w14:paraId="276D47EB" w14:textId="7D3EF34C" w:rsidR="001B5225" w:rsidRDefault="001B5225">
      <w:pPr>
        <w:rPr>
          <w:rFonts w:ascii="Century Gothic" w:hAnsi="Century Gothic"/>
          <w:sz w:val="20"/>
        </w:rPr>
      </w:pPr>
      <w:r w:rsidRPr="00E37258">
        <w:rPr>
          <w:rFonts w:ascii="Century Gothic" w:hAnsi="Century Gothic"/>
          <w:sz w:val="20"/>
          <w:lang w:val="fr-FR"/>
        </w:rPr>
        <w:tab/>
        <w:t xml:space="preserve"> </w:t>
      </w:r>
      <w:r>
        <w:rPr>
          <w:rFonts w:ascii="Century Gothic" w:hAnsi="Century Gothic"/>
          <w:sz w:val="20"/>
          <w:u w:val="single"/>
        </w:rPr>
        <w:t>Washington Review</w:t>
      </w:r>
      <w:r w:rsidR="00A56DA1">
        <w:rPr>
          <w:rFonts w:ascii="Century Gothic" w:hAnsi="Century Gothic"/>
          <w:sz w:val="20"/>
        </w:rPr>
        <w:t xml:space="preserve"> June/July, pp. 30-3, ill.</w:t>
      </w:r>
    </w:p>
    <w:p w14:paraId="266CC655" w14:textId="7AE55B2D" w:rsidR="001B5225" w:rsidRDefault="001B5225" w:rsidP="004422D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 "</w:t>
      </w:r>
      <w:r w:rsidR="004422D0">
        <w:rPr>
          <w:rFonts w:ascii="Century Gothic" w:hAnsi="Century Gothic"/>
          <w:sz w:val="20"/>
        </w:rPr>
        <w:t xml:space="preserve">At Central Armature, … </w:t>
      </w:r>
      <w:r>
        <w:rPr>
          <w:rFonts w:ascii="Century Gothic" w:hAnsi="Century Gothic"/>
          <w:sz w:val="20"/>
        </w:rPr>
        <w:t xml:space="preserve">Avant Garde" </w:t>
      </w:r>
      <w:r>
        <w:rPr>
          <w:rFonts w:ascii="Century Gothic" w:hAnsi="Century Gothic"/>
          <w:sz w:val="20"/>
          <w:u w:val="single"/>
        </w:rPr>
        <w:t>The Washington Post</w:t>
      </w:r>
      <w:r w:rsidR="00A56DA1">
        <w:rPr>
          <w:rFonts w:ascii="Century Gothic" w:hAnsi="Century Gothic"/>
          <w:sz w:val="20"/>
        </w:rPr>
        <w:t xml:space="preserve"> 6/16/96, J-1, ill.</w:t>
      </w:r>
    </w:p>
    <w:p w14:paraId="36017B0E" w14:textId="77777777" w:rsidR="001B5225" w:rsidRDefault="001B5225" w:rsidP="003B1881">
      <w:pPr>
        <w:outlineLvl w:val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 "Sites for Sore Feet..." </w:t>
      </w:r>
      <w:r>
        <w:rPr>
          <w:rFonts w:ascii="Century Gothic" w:hAnsi="Century Gothic"/>
          <w:sz w:val="20"/>
          <w:u w:val="single"/>
        </w:rPr>
        <w:t>The Washington Post</w:t>
      </w:r>
      <w:r>
        <w:rPr>
          <w:rFonts w:ascii="Century Gothic" w:hAnsi="Century Gothic"/>
          <w:sz w:val="20"/>
        </w:rPr>
        <w:t xml:space="preserve"> 6/9/96, p. G6</w:t>
      </w:r>
    </w:p>
    <w:p w14:paraId="71DA8932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1995</w:t>
      </w:r>
      <w:r>
        <w:rPr>
          <w:rFonts w:ascii="Century Gothic" w:hAnsi="Century Gothic"/>
          <w:sz w:val="20"/>
        </w:rPr>
        <w:tab/>
        <w:t xml:space="preserve"> Johanna Drucker, </w:t>
      </w:r>
      <w:r>
        <w:rPr>
          <w:rFonts w:ascii="Century Gothic" w:hAnsi="Century Gothic"/>
          <w:sz w:val="20"/>
          <w:u w:val="single"/>
        </w:rPr>
        <w:t>The Century of Artists’ Books</w:t>
      </w:r>
      <w:r>
        <w:rPr>
          <w:rFonts w:ascii="Century Gothic" w:hAnsi="Century Gothic"/>
          <w:sz w:val="20"/>
        </w:rPr>
        <w:t xml:space="preserve">  (New York: Granary Books, 1995)</w:t>
      </w:r>
    </w:p>
    <w:p w14:paraId="67CE3D72" w14:textId="385CFF69" w:rsidR="001B5225" w:rsidRDefault="00A56DA1">
      <w:pPr>
        <w:tabs>
          <w:tab w:val="left" w:pos="1080"/>
        </w:tabs>
        <w:ind w:firstLine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 pp. 329-330, ill.</w:t>
      </w:r>
    </w:p>
    <w:p w14:paraId="6E182909" w14:textId="62BF2C65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 </w:t>
      </w:r>
      <w:r>
        <w:rPr>
          <w:rFonts w:ascii="Century Gothic" w:hAnsi="Century Gothic"/>
          <w:sz w:val="20"/>
          <w:u w:val="single"/>
        </w:rPr>
        <w:t>JAB4</w:t>
      </w:r>
      <w:r>
        <w:rPr>
          <w:rFonts w:ascii="Century Gothic" w:hAnsi="Century Gothic"/>
          <w:sz w:val="20"/>
        </w:rPr>
        <w:t xml:space="preserve"> (Journal of Artists’ Books), Fall 95, p. 28</w:t>
      </w:r>
      <w:r w:rsidR="00A56DA1">
        <w:rPr>
          <w:rFonts w:ascii="Century Gothic" w:hAnsi="Century Gothic"/>
          <w:sz w:val="20"/>
        </w:rPr>
        <w:t>.</w:t>
      </w:r>
    </w:p>
    <w:p w14:paraId="2FEB2A51" w14:textId="1251E272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</w:t>
      </w:r>
      <w:r>
        <w:rPr>
          <w:rFonts w:ascii="Century Gothic" w:hAnsi="Century Gothic"/>
          <w:sz w:val="20"/>
        </w:rPr>
        <w:tab/>
        <w:t xml:space="preserve">"Books Revised with Vision," </w:t>
      </w:r>
      <w:r>
        <w:rPr>
          <w:rFonts w:ascii="Century Gothic" w:hAnsi="Century Gothic"/>
          <w:sz w:val="20"/>
          <w:u w:val="single"/>
        </w:rPr>
        <w:t>The Washington Post</w:t>
      </w:r>
      <w:r w:rsidR="00A56DA1">
        <w:rPr>
          <w:rFonts w:ascii="Century Gothic" w:hAnsi="Century Gothic"/>
          <w:sz w:val="20"/>
        </w:rPr>
        <w:t xml:space="preserve"> 1/28/95, p. D2, ill.</w:t>
      </w:r>
    </w:p>
    <w:p w14:paraId="6BC33C91" w14:textId="6A68DE04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 "Milliseconds to Millennia: The Art of Time," </w:t>
      </w:r>
      <w:r>
        <w:rPr>
          <w:rFonts w:ascii="Century Gothic" w:hAnsi="Century Gothic"/>
          <w:sz w:val="20"/>
          <w:u w:val="single"/>
        </w:rPr>
        <w:t>Washington City Paper</w:t>
      </w:r>
      <w:r>
        <w:rPr>
          <w:rFonts w:ascii="Century Gothic" w:hAnsi="Century Gothic"/>
          <w:sz w:val="20"/>
        </w:rPr>
        <w:t xml:space="preserve"> 2/3/95, p. 40</w:t>
      </w:r>
      <w:r w:rsidR="00A56DA1">
        <w:rPr>
          <w:rFonts w:ascii="Century Gothic" w:hAnsi="Century Gothic"/>
          <w:sz w:val="20"/>
        </w:rPr>
        <w:t>.</w:t>
      </w:r>
    </w:p>
    <w:p w14:paraId="3BF76A08" w14:textId="541A3EE8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1994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  <w:u w:val="single"/>
        </w:rPr>
        <w:t>Art Papers</w:t>
      </w:r>
      <w:r>
        <w:rPr>
          <w:rFonts w:ascii="Century Gothic" w:hAnsi="Century Gothic"/>
          <w:sz w:val="20"/>
        </w:rPr>
        <w:t xml:space="preserve"> review by Jenni Lukac of </w:t>
      </w:r>
      <w:r>
        <w:rPr>
          <w:rFonts w:ascii="Century Gothic" w:hAnsi="Century Gothic"/>
          <w:sz w:val="20"/>
          <w:u w:val="single"/>
        </w:rPr>
        <w:t>The Exorcism of Page 13</w:t>
      </w:r>
      <w:r>
        <w:rPr>
          <w:rFonts w:ascii="Century Gothic" w:hAnsi="Century Gothic"/>
          <w:sz w:val="20"/>
        </w:rPr>
        <w:t xml:space="preserve">  Sept/Oct. 94, p. 66</w:t>
      </w:r>
      <w:r w:rsidR="00A56DA1">
        <w:rPr>
          <w:rFonts w:ascii="Century Gothic" w:hAnsi="Century Gothic"/>
          <w:sz w:val="20"/>
        </w:rPr>
        <w:t>.</w:t>
      </w:r>
    </w:p>
    <w:p w14:paraId="1DAB895A" w14:textId="0DEC2300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"The Exorcism of Page 13 by Caryl Burtner," </w:t>
      </w:r>
      <w:r>
        <w:rPr>
          <w:rFonts w:ascii="Century Gothic" w:hAnsi="Century Gothic"/>
          <w:sz w:val="20"/>
          <w:u w:val="single"/>
        </w:rPr>
        <w:t>Umbrella</w:t>
      </w:r>
      <w:r>
        <w:rPr>
          <w:rFonts w:ascii="Century Gothic" w:hAnsi="Century Gothic"/>
          <w:sz w:val="20"/>
        </w:rPr>
        <w:t xml:space="preserve"> vol. 17, no. 1, p. 12</w:t>
      </w:r>
      <w:r w:rsidR="00A56DA1">
        <w:rPr>
          <w:rFonts w:ascii="Century Gothic" w:hAnsi="Century Gothic"/>
          <w:sz w:val="20"/>
        </w:rPr>
        <w:t>.</w:t>
      </w:r>
    </w:p>
    <w:p w14:paraId="58C1105E" w14:textId="37076CE0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</w:t>
      </w:r>
      <w:r>
        <w:rPr>
          <w:rFonts w:ascii="Century Gothic" w:hAnsi="Century Gothic"/>
          <w:sz w:val="20"/>
        </w:rPr>
        <w:tab/>
        <w:t xml:space="preserve">"They Might Be Giants," </w:t>
      </w:r>
      <w:r>
        <w:rPr>
          <w:rFonts w:ascii="Century Gothic" w:hAnsi="Century Gothic"/>
          <w:sz w:val="20"/>
          <w:u w:val="single"/>
        </w:rPr>
        <w:t>Richmond</w:t>
      </w:r>
      <w:r>
        <w:rPr>
          <w:rFonts w:ascii="Century Gothic" w:hAnsi="Century Gothic"/>
          <w:sz w:val="20"/>
        </w:rPr>
        <w:t xml:space="preserve"> Sept. 94, p. 57</w:t>
      </w:r>
      <w:r w:rsidR="00A56DA1">
        <w:rPr>
          <w:rFonts w:ascii="Century Gothic" w:hAnsi="Century Gothic"/>
          <w:sz w:val="20"/>
        </w:rPr>
        <w:t>.</w:t>
      </w:r>
    </w:p>
    <w:p w14:paraId="019DDBB7" w14:textId="271F7CF5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</w:t>
      </w:r>
      <w:r>
        <w:rPr>
          <w:rFonts w:ascii="Century Gothic" w:hAnsi="Century Gothic"/>
          <w:sz w:val="20"/>
        </w:rPr>
        <w:tab/>
        <w:t xml:space="preserve">"Echoes and Spirits:  The Art of Caryl Burtner," </w:t>
      </w:r>
      <w:r>
        <w:rPr>
          <w:rFonts w:ascii="Century Gothic" w:hAnsi="Century Gothic"/>
          <w:sz w:val="20"/>
          <w:u w:val="single"/>
        </w:rPr>
        <w:t>Feedback</w:t>
      </w:r>
      <w:r w:rsidR="00A56DA1">
        <w:rPr>
          <w:rFonts w:ascii="Century Gothic" w:hAnsi="Century Gothic"/>
          <w:sz w:val="20"/>
        </w:rPr>
        <w:t xml:space="preserve"> June 94, pp. 17-20, ills.</w:t>
      </w:r>
    </w:p>
    <w:p w14:paraId="2002AEBC" w14:textId="082D5177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1993 </w:t>
      </w:r>
      <w:r>
        <w:rPr>
          <w:rFonts w:ascii="Century Gothic" w:hAnsi="Century Gothic"/>
          <w:sz w:val="20"/>
        </w:rPr>
        <w:tab/>
        <w:t xml:space="preserve">"Monumental Minutiae," </w:t>
      </w:r>
      <w:r>
        <w:rPr>
          <w:rFonts w:ascii="Century Gothic" w:hAnsi="Century Gothic"/>
          <w:sz w:val="20"/>
          <w:u w:val="single"/>
        </w:rPr>
        <w:t>Style Weekly</w:t>
      </w:r>
      <w:r w:rsidR="00A56DA1">
        <w:rPr>
          <w:rFonts w:ascii="Century Gothic" w:hAnsi="Century Gothic"/>
          <w:sz w:val="20"/>
        </w:rPr>
        <w:t xml:space="preserve"> 12/7/93, p. 57, ill.</w:t>
      </w:r>
      <w:r>
        <w:rPr>
          <w:rFonts w:ascii="Century Gothic" w:hAnsi="Century Gothic"/>
          <w:sz w:val="20"/>
        </w:rPr>
        <w:t xml:space="preserve"> </w:t>
      </w:r>
    </w:p>
    <w:p w14:paraId="21F61F11" w14:textId="77777777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1992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  <w:u w:val="single"/>
        </w:rPr>
        <w:t>Art Papers</w:t>
      </w:r>
      <w:r>
        <w:rPr>
          <w:rFonts w:ascii="Century Gothic" w:hAnsi="Century Gothic"/>
          <w:sz w:val="20"/>
        </w:rPr>
        <w:t xml:space="preserve"> review by Wesley Gibson of "The Caryl Burtner Collections," Sept/Oct. </w:t>
      </w:r>
    </w:p>
    <w:p w14:paraId="7A129A10" w14:textId="0E2AE320" w:rsidR="001B5225" w:rsidRDefault="00A56DA1">
      <w:pPr>
        <w:tabs>
          <w:tab w:val="left" w:pos="720"/>
          <w:tab w:val="left" w:pos="108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92, pp. 61-62, ill.</w:t>
      </w:r>
    </w:p>
    <w:p w14:paraId="36AD59ED" w14:textId="77777777" w:rsidR="001B5225" w:rsidRDefault="001B5225">
      <w:pPr>
        <w:tabs>
          <w:tab w:val="left" w:pos="720"/>
          <w:tab w:val="left" w:pos="108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</w:t>
      </w:r>
      <w:r>
        <w:rPr>
          <w:rFonts w:ascii="Century Gothic" w:hAnsi="Century Gothic"/>
          <w:sz w:val="20"/>
        </w:rPr>
        <w:tab/>
        <w:t xml:space="preserve">"Toothbrushes, Dried Flowers and Caryl Burtner," </w:t>
      </w:r>
      <w:r>
        <w:rPr>
          <w:rFonts w:ascii="Century Gothic" w:hAnsi="Century Gothic"/>
          <w:sz w:val="20"/>
          <w:u w:val="single"/>
        </w:rPr>
        <w:t>Richmond News Leader</w:t>
      </w:r>
      <w:r>
        <w:rPr>
          <w:rFonts w:ascii="Century Gothic" w:hAnsi="Century Gothic"/>
          <w:sz w:val="20"/>
        </w:rPr>
        <w:t xml:space="preserve"> 3/28/92, </w:t>
      </w:r>
    </w:p>
    <w:p w14:paraId="335FAFF1" w14:textId="49613B53" w:rsidR="001B5225" w:rsidRDefault="00A56DA1">
      <w:pPr>
        <w:tabs>
          <w:tab w:val="left" w:pos="720"/>
          <w:tab w:val="left" w:pos="108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p. A-34, ill.</w:t>
      </w:r>
    </w:p>
    <w:p w14:paraId="78ED7807" w14:textId="105DB1B7" w:rsidR="001B5225" w:rsidRDefault="001B5225">
      <w:pPr>
        <w:tabs>
          <w:tab w:val="left" w:pos="720"/>
        </w:tabs>
        <w:ind w:left="1440" w:hanging="144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"Pop Culture Collections at Key Gallery," </w:t>
      </w:r>
      <w:r>
        <w:rPr>
          <w:rFonts w:ascii="Century Gothic" w:hAnsi="Century Gothic"/>
          <w:sz w:val="20"/>
          <w:u w:val="single"/>
        </w:rPr>
        <w:t>Richmond Times-Dispatch</w:t>
      </w:r>
      <w:r w:rsidR="00A56DA1">
        <w:rPr>
          <w:rFonts w:ascii="Century Gothic" w:hAnsi="Century Gothic"/>
          <w:sz w:val="20"/>
        </w:rPr>
        <w:t xml:space="preserve"> 3/8/92, </w:t>
      </w:r>
      <w:r w:rsidR="00056AFD">
        <w:rPr>
          <w:rFonts w:ascii="Century Gothic" w:hAnsi="Century Gothic"/>
          <w:sz w:val="20"/>
        </w:rPr>
        <w:t>K</w:t>
      </w:r>
      <w:r>
        <w:rPr>
          <w:rFonts w:ascii="Century Gothic" w:hAnsi="Century Gothic"/>
          <w:sz w:val="20"/>
        </w:rPr>
        <w:t>12</w:t>
      </w:r>
      <w:r w:rsidR="00A56DA1">
        <w:rPr>
          <w:rFonts w:ascii="Century Gothic" w:hAnsi="Century Gothic"/>
          <w:sz w:val="20"/>
        </w:rPr>
        <w:t>.</w:t>
      </w:r>
    </w:p>
    <w:p w14:paraId="4922AFAF" w14:textId="1D6C44CF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1991</w:t>
      </w:r>
      <w:r>
        <w:rPr>
          <w:rFonts w:ascii="Century Gothic" w:hAnsi="Century Gothic"/>
          <w:sz w:val="20"/>
        </w:rPr>
        <w:tab/>
        <w:t xml:space="preserve">"Artists Tackle the AIDS Crisis in Two Shows," </w:t>
      </w:r>
      <w:r>
        <w:rPr>
          <w:rFonts w:ascii="Century Gothic" w:hAnsi="Century Gothic"/>
          <w:sz w:val="20"/>
          <w:u w:val="single"/>
        </w:rPr>
        <w:t>Richmond News Leader</w:t>
      </w:r>
      <w:r w:rsidR="00A56DA1">
        <w:rPr>
          <w:rFonts w:ascii="Century Gothic" w:hAnsi="Century Gothic"/>
          <w:sz w:val="20"/>
        </w:rPr>
        <w:t xml:space="preserve"> 9/28/91, A40.</w:t>
      </w:r>
    </w:p>
    <w:p w14:paraId="52BAB240" w14:textId="77777777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1990  </w:t>
      </w:r>
      <w:r>
        <w:rPr>
          <w:rFonts w:ascii="Century Gothic" w:hAnsi="Century Gothic"/>
          <w:sz w:val="20"/>
        </w:rPr>
        <w:tab/>
        <w:t xml:space="preserve">"Special Projects Are Anything but Conventional," </w:t>
      </w:r>
      <w:r>
        <w:rPr>
          <w:rFonts w:ascii="Century Gothic" w:hAnsi="Century Gothic"/>
          <w:sz w:val="20"/>
          <w:u w:val="single"/>
        </w:rPr>
        <w:t>Richmond News-Leader</w:t>
      </w:r>
      <w:r>
        <w:rPr>
          <w:rFonts w:ascii="Century Gothic" w:hAnsi="Century Gothic"/>
          <w:sz w:val="20"/>
        </w:rPr>
        <w:t xml:space="preserve"> </w:t>
      </w:r>
    </w:p>
    <w:p w14:paraId="5F552DBF" w14:textId="0239DD91" w:rsidR="001B5225" w:rsidRDefault="00A56DA1">
      <w:pPr>
        <w:tabs>
          <w:tab w:val="left" w:pos="108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6/9/90, A</w:t>
      </w:r>
      <w:r w:rsidR="001B5225">
        <w:rPr>
          <w:rFonts w:ascii="Century Gothic" w:hAnsi="Century Gothic"/>
          <w:sz w:val="20"/>
        </w:rPr>
        <w:t>38</w:t>
      </w:r>
      <w:r>
        <w:rPr>
          <w:rFonts w:ascii="Century Gothic" w:hAnsi="Century Gothic"/>
          <w:sz w:val="20"/>
        </w:rPr>
        <w:t>.</w:t>
      </w:r>
    </w:p>
    <w:p w14:paraId="61C8D2D3" w14:textId="3E7283C9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 "Taking it to the Streets," </w:t>
      </w:r>
      <w:r>
        <w:rPr>
          <w:rFonts w:ascii="Century Gothic" w:hAnsi="Century Gothic"/>
          <w:sz w:val="20"/>
          <w:u w:val="single"/>
        </w:rPr>
        <w:t>Richmond Times-Dispatch</w:t>
      </w:r>
      <w:r w:rsidR="00A56DA1">
        <w:rPr>
          <w:rFonts w:ascii="Century Gothic" w:hAnsi="Century Gothic"/>
          <w:sz w:val="20"/>
        </w:rPr>
        <w:t xml:space="preserve"> 4/12/90, pp. E1 &amp; E6, ills.</w:t>
      </w:r>
    </w:p>
    <w:p w14:paraId="704CCBB4" w14:textId="092F92A1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1989  </w:t>
      </w:r>
      <w:r>
        <w:rPr>
          <w:rFonts w:ascii="Century Gothic" w:hAnsi="Century Gothic"/>
          <w:sz w:val="20"/>
        </w:rPr>
        <w:tab/>
        <w:t xml:space="preserve">"Street Smart Art in the Public Eye," </w:t>
      </w:r>
      <w:r>
        <w:rPr>
          <w:rFonts w:ascii="Century Gothic" w:hAnsi="Century Gothic"/>
          <w:sz w:val="20"/>
          <w:u w:val="single"/>
        </w:rPr>
        <w:t>T A X I</w:t>
      </w:r>
      <w:r>
        <w:rPr>
          <w:rFonts w:ascii="Century Gothic" w:hAnsi="Century Gothic"/>
          <w:sz w:val="20"/>
        </w:rPr>
        <w:t xml:space="preserve"> magazine, July 89, pp. 101-102, ill. p. 103</w:t>
      </w:r>
      <w:r w:rsidR="00A56DA1">
        <w:rPr>
          <w:rFonts w:ascii="Century Gothic" w:hAnsi="Century Gothic"/>
          <w:sz w:val="20"/>
        </w:rPr>
        <w:t>.</w:t>
      </w:r>
    </w:p>
    <w:p w14:paraId="4D2FBD8A" w14:textId="0118F2E0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1986  </w:t>
      </w:r>
      <w:r>
        <w:rPr>
          <w:rFonts w:ascii="Century Gothic" w:hAnsi="Century Gothic"/>
          <w:sz w:val="20"/>
        </w:rPr>
        <w:tab/>
        <w:t xml:space="preserve">"The Billboard Show," </w:t>
      </w:r>
      <w:r>
        <w:rPr>
          <w:rFonts w:ascii="Century Gothic" w:hAnsi="Century Gothic"/>
          <w:sz w:val="20"/>
          <w:u w:val="single"/>
        </w:rPr>
        <w:t>New Art Examiner</w:t>
      </w:r>
      <w:r>
        <w:rPr>
          <w:rFonts w:ascii="Century Gothic" w:hAnsi="Century Gothic"/>
          <w:sz w:val="20"/>
        </w:rPr>
        <w:t xml:space="preserve"> Sept, p. 53</w:t>
      </w:r>
      <w:r w:rsidR="00A56DA1">
        <w:rPr>
          <w:rFonts w:ascii="Century Gothic" w:hAnsi="Century Gothic"/>
          <w:sz w:val="20"/>
        </w:rPr>
        <w:t>.</w:t>
      </w:r>
    </w:p>
    <w:p w14:paraId="3B87286E" w14:textId="352A1A52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"Words Are Part of the Design," </w:t>
      </w:r>
      <w:r>
        <w:rPr>
          <w:rFonts w:ascii="Century Gothic" w:hAnsi="Century Gothic"/>
          <w:sz w:val="20"/>
          <w:u w:val="single"/>
        </w:rPr>
        <w:t>Winston-Salem Journal</w:t>
      </w:r>
      <w:r>
        <w:rPr>
          <w:rFonts w:ascii="Century Gothic" w:hAnsi="Century Gothic"/>
          <w:sz w:val="20"/>
        </w:rPr>
        <w:t xml:space="preserve"> 7/13/86, p. C-11</w:t>
      </w:r>
      <w:r w:rsidR="00A56DA1">
        <w:rPr>
          <w:rFonts w:ascii="Century Gothic" w:hAnsi="Century Gothic"/>
          <w:sz w:val="20"/>
        </w:rPr>
        <w:t>.</w:t>
      </w:r>
    </w:p>
    <w:p w14:paraId="4B26E0DF" w14:textId="2B40964E" w:rsidR="001B5225" w:rsidRDefault="001B5225">
      <w:pPr>
        <w:tabs>
          <w:tab w:val="left" w:pos="720"/>
          <w:tab w:val="left" w:pos="1080"/>
        </w:tabs>
        <w:ind w:left="1080" w:hanging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"Caution:  Area Drivers Might Brake for Billboards," </w:t>
      </w:r>
      <w:r>
        <w:rPr>
          <w:rFonts w:ascii="Century Gothic" w:hAnsi="Century Gothic"/>
          <w:sz w:val="20"/>
          <w:u w:val="single"/>
        </w:rPr>
        <w:t>Richmond News Leader</w:t>
      </w:r>
      <w:r>
        <w:rPr>
          <w:rFonts w:ascii="Century Gothic" w:hAnsi="Century Gothic"/>
          <w:sz w:val="20"/>
        </w:rPr>
        <w:t xml:space="preserve"> 5/15/86, p. 17</w:t>
      </w:r>
      <w:r w:rsidR="00A56DA1">
        <w:rPr>
          <w:rFonts w:ascii="Century Gothic" w:hAnsi="Century Gothic"/>
          <w:sz w:val="20"/>
        </w:rPr>
        <w:t>.</w:t>
      </w:r>
    </w:p>
    <w:p w14:paraId="2D8DADD8" w14:textId="557933CB" w:rsidR="001B5225" w:rsidRDefault="001B5225">
      <w:pPr>
        <w:tabs>
          <w:tab w:val="left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1984 </w:t>
      </w:r>
      <w:r>
        <w:rPr>
          <w:rFonts w:ascii="Century Gothic" w:hAnsi="Century Gothic"/>
          <w:sz w:val="20"/>
        </w:rPr>
        <w:tab/>
        <w:t xml:space="preserve"> "Oh! Tannenbaum! at the Neapolitan," </w:t>
      </w:r>
      <w:r>
        <w:rPr>
          <w:rFonts w:ascii="Century Gothic" w:hAnsi="Century Gothic"/>
          <w:sz w:val="20"/>
          <w:u w:val="single"/>
        </w:rPr>
        <w:t>Style Weekly</w:t>
      </w:r>
      <w:r w:rsidR="00A56DA1">
        <w:rPr>
          <w:rFonts w:ascii="Century Gothic" w:hAnsi="Century Gothic"/>
          <w:sz w:val="20"/>
        </w:rPr>
        <w:t xml:space="preserve"> 12/18/84, p.15, ill.</w:t>
      </w:r>
      <w:r>
        <w:rPr>
          <w:rFonts w:ascii="Century Gothic" w:hAnsi="Century Gothic"/>
          <w:sz w:val="20"/>
        </w:rPr>
        <w:t xml:space="preserve"> </w:t>
      </w:r>
    </w:p>
    <w:p w14:paraId="2F530159" w14:textId="3987C643" w:rsidR="001B5225" w:rsidRDefault="001B5225" w:rsidP="003B1881">
      <w:pPr>
        <w:tabs>
          <w:tab w:val="left" w:pos="720"/>
        </w:tabs>
        <w:ind w:left="1440" w:hanging="144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1982</w:t>
      </w:r>
      <w:r w:rsidR="003B1881">
        <w:rPr>
          <w:rFonts w:ascii="Century Gothic" w:hAnsi="Century Gothic"/>
          <w:sz w:val="20"/>
        </w:rPr>
        <w:t xml:space="preserve">      </w:t>
      </w:r>
      <w:r>
        <w:rPr>
          <w:rFonts w:ascii="Century Gothic" w:hAnsi="Century Gothic"/>
          <w:sz w:val="20"/>
        </w:rPr>
        <w:t xml:space="preserve"> "Art for Caryl's Sake," </w:t>
      </w:r>
      <w:r w:rsidR="007333F8">
        <w:rPr>
          <w:rFonts w:ascii="Century Gothic" w:hAnsi="Century Gothic"/>
          <w:sz w:val="20"/>
        </w:rPr>
        <w:t xml:space="preserve">by Lori Ellison, </w:t>
      </w:r>
      <w:r>
        <w:rPr>
          <w:rFonts w:ascii="Century Gothic" w:hAnsi="Century Gothic"/>
          <w:sz w:val="20"/>
          <w:u w:val="single"/>
        </w:rPr>
        <w:t>Throttle</w:t>
      </w:r>
      <w:r>
        <w:rPr>
          <w:rFonts w:ascii="Century Gothic" w:hAnsi="Century Gothic"/>
          <w:sz w:val="20"/>
        </w:rPr>
        <w:t xml:space="preserve"> June 82</w:t>
      </w:r>
      <w:r w:rsidR="00A56DA1">
        <w:rPr>
          <w:rFonts w:ascii="Century Gothic" w:hAnsi="Century Gothic"/>
          <w:sz w:val="20"/>
        </w:rPr>
        <w:t>.</w:t>
      </w:r>
    </w:p>
    <w:p w14:paraId="1E6790EB" w14:textId="77777777" w:rsidR="001B5225" w:rsidRDefault="001B5225">
      <w:pPr>
        <w:rPr>
          <w:rFonts w:ascii="Century Gothic" w:hAnsi="Century Gothic"/>
          <w:sz w:val="20"/>
        </w:rPr>
      </w:pPr>
    </w:p>
    <w:p w14:paraId="062F5C32" w14:textId="77777777" w:rsidR="001B5225" w:rsidRDefault="001B5225" w:rsidP="003B1881">
      <w:pPr>
        <w:outlineLvl w:val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TV &amp; RADIO</w:t>
      </w:r>
    </w:p>
    <w:p w14:paraId="61F08EF4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1998</w:t>
      </w:r>
      <w:r>
        <w:rPr>
          <w:rFonts w:ascii="Century Gothic" w:hAnsi="Century Gothic"/>
          <w:sz w:val="20"/>
        </w:rPr>
        <w:tab/>
        <w:t xml:space="preserve"> PBS radio interview, WCVE Richmond</w:t>
      </w:r>
    </w:p>
    <w:p w14:paraId="64A90799" w14:textId="3BA865AD" w:rsidR="001B5225" w:rsidRDefault="001B5225">
      <w:pPr>
        <w:tabs>
          <w:tab w:val="left" w:pos="720"/>
        </w:tabs>
        <w:ind w:left="1440" w:hanging="144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1994</w:t>
      </w:r>
      <w:r>
        <w:rPr>
          <w:rFonts w:ascii="Century Gothic" w:hAnsi="Century Gothic"/>
          <w:sz w:val="20"/>
        </w:rPr>
        <w:tab/>
        <w:t xml:space="preserve"> "Mallarmé &amp; After," Radio talk</w:t>
      </w:r>
      <w:r w:rsidR="00C4278D">
        <w:rPr>
          <w:rFonts w:ascii="Century Gothic" w:hAnsi="Century Gothic"/>
          <w:sz w:val="20"/>
        </w:rPr>
        <w:t>,</w:t>
      </w:r>
      <w:r w:rsidR="00A56DA1">
        <w:rPr>
          <w:rFonts w:ascii="Century Gothic" w:hAnsi="Century Gothic"/>
          <w:sz w:val="20"/>
        </w:rPr>
        <w:t xml:space="preserve"> BBC</w:t>
      </w:r>
      <w:r>
        <w:rPr>
          <w:rFonts w:ascii="Century Gothic" w:hAnsi="Century Gothic"/>
          <w:sz w:val="20"/>
        </w:rPr>
        <w:t>, London</w:t>
      </w:r>
    </w:p>
    <w:p w14:paraId="43955412" w14:textId="77777777" w:rsidR="001B5225" w:rsidRDefault="001B5225">
      <w:pPr>
        <w:tabs>
          <w:tab w:val="left" w:pos="720"/>
        </w:tabs>
        <w:ind w:left="1440" w:hanging="1440"/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</w:rPr>
        <w:t>1984</w:t>
      </w:r>
      <w:r>
        <w:rPr>
          <w:rFonts w:ascii="Century Gothic" w:hAnsi="Century Gothic"/>
          <w:sz w:val="20"/>
        </w:rPr>
        <w:tab/>
        <w:t xml:space="preserve"> </w:t>
      </w:r>
      <w:r>
        <w:rPr>
          <w:rFonts w:ascii="Century Gothic" w:hAnsi="Century Gothic"/>
          <w:sz w:val="20"/>
          <w:u w:val="single"/>
        </w:rPr>
        <w:t>P.M. Magazine</w:t>
      </w:r>
      <w:r>
        <w:rPr>
          <w:rFonts w:ascii="Century Gothic" w:hAnsi="Century Gothic"/>
          <w:sz w:val="20"/>
        </w:rPr>
        <w:t xml:space="preserve"> television interview</w:t>
      </w:r>
    </w:p>
    <w:p w14:paraId="52C7080F" w14:textId="77777777" w:rsidR="001B5225" w:rsidRDefault="001B5225">
      <w:pPr>
        <w:rPr>
          <w:rFonts w:ascii="Century Gothic" w:hAnsi="Century Gothic"/>
          <w:sz w:val="20"/>
          <w:u w:val="single"/>
        </w:rPr>
      </w:pPr>
    </w:p>
    <w:p w14:paraId="388D1944" w14:textId="77777777" w:rsidR="00B00F3E" w:rsidRDefault="001B5225" w:rsidP="003B1881">
      <w:pPr>
        <w:outlineLvl w:val="0"/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  <w:u w:val="single"/>
        </w:rPr>
        <w:t>ARTIST COLONIES &amp; AWARDS</w:t>
      </w:r>
    </w:p>
    <w:p w14:paraId="180F1C2C" w14:textId="77777777" w:rsidR="003F7A2B" w:rsidRPr="00B00F3E" w:rsidRDefault="003F7A2B">
      <w:pPr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</w:rPr>
        <w:t>201</w:t>
      </w:r>
      <w:r w:rsidR="00D9524A">
        <w:rPr>
          <w:rFonts w:ascii="Century Gothic" w:hAnsi="Century Gothic"/>
          <w:sz w:val="20"/>
        </w:rPr>
        <w:t>1</w:t>
      </w:r>
      <w:r>
        <w:rPr>
          <w:rFonts w:ascii="Century Gothic" w:hAnsi="Century Gothic"/>
          <w:sz w:val="20"/>
        </w:rPr>
        <w:t xml:space="preserve"> </w:t>
      </w:r>
      <w:r w:rsidR="00B00F3E">
        <w:rPr>
          <w:rFonts w:ascii="Century Gothic" w:hAnsi="Century Gothic"/>
          <w:sz w:val="20"/>
        </w:rPr>
        <w:t xml:space="preserve">    </w:t>
      </w:r>
      <w:r>
        <w:rPr>
          <w:rFonts w:ascii="Century Gothic" w:hAnsi="Century Gothic"/>
          <w:sz w:val="20"/>
        </w:rPr>
        <w:t>Trawick Prize</w:t>
      </w:r>
      <w:r w:rsidR="00B00F3E">
        <w:rPr>
          <w:rFonts w:ascii="Century Gothic" w:hAnsi="Century Gothic"/>
          <w:sz w:val="20"/>
        </w:rPr>
        <w:t>, 2</w:t>
      </w:r>
      <w:r w:rsidR="00B00F3E" w:rsidRPr="00B00F3E">
        <w:rPr>
          <w:rFonts w:ascii="Century Gothic" w:hAnsi="Century Gothic"/>
          <w:sz w:val="20"/>
          <w:vertAlign w:val="superscript"/>
        </w:rPr>
        <w:t>nd</w:t>
      </w:r>
      <w:r w:rsidR="00B00F3E">
        <w:rPr>
          <w:rFonts w:ascii="Century Gothic" w:hAnsi="Century Gothic"/>
          <w:sz w:val="20"/>
        </w:rPr>
        <w:t xml:space="preserve"> place</w:t>
      </w:r>
    </w:p>
    <w:p w14:paraId="16B88EFE" w14:textId="77777777" w:rsidR="003F7A2B" w:rsidRPr="003F7A2B" w:rsidRDefault="00B00F3E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 </w:t>
      </w:r>
      <w:r w:rsidR="003F7A2B">
        <w:rPr>
          <w:rFonts w:ascii="Century Gothic" w:hAnsi="Century Gothic"/>
          <w:sz w:val="20"/>
        </w:rPr>
        <w:t>Semi-finalist, FEED</w:t>
      </w:r>
    </w:p>
    <w:p w14:paraId="415252EE" w14:textId="77777777" w:rsidR="001B5225" w:rsidRDefault="00E37258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2006   </w:t>
      </w:r>
      <w:r w:rsidR="00B00F3E">
        <w:rPr>
          <w:rFonts w:ascii="Century Gothic" w:hAnsi="Century Gothic"/>
          <w:sz w:val="20"/>
        </w:rPr>
        <w:t xml:space="preserve">   </w:t>
      </w:r>
      <w:r>
        <w:rPr>
          <w:rFonts w:ascii="Century Gothic" w:hAnsi="Century Gothic"/>
          <w:sz w:val="20"/>
        </w:rPr>
        <w:t xml:space="preserve">Trawick Prize </w:t>
      </w:r>
      <w:r w:rsidR="001B5225">
        <w:rPr>
          <w:rFonts w:ascii="Century Gothic" w:hAnsi="Century Gothic"/>
          <w:sz w:val="20"/>
        </w:rPr>
        <w:t>finalist</w:t>
      </w:r>
    </w:p>
    <w:p w14:paraId="0E445832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1998 </w:t>
      </w:r>
      <w:r>
        <w:rPr>
          <w:rFonts w:ascii="Century Gothic" w:hAnsi="Century Gothic"/>
          <w:sz w:val="20"/>
        </w:rPr>
        <w:tab/>
        <w:t xml:space="preserve"> One-month residency offered at Nexus Press, Atlanta</w:t>
      </w:r>
    </w:p>
    <w:p w14:paraId="6EF82092" w14:textId="77777777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1997</w:t>
      </w:r>
      <w:r>
        <w:rPr>
          <w:rFonts w:ascii="Century Gothic" w:hAnsi="Century Gothic"/>
          <w:sz w:val="20"/>
        </w:rPr>
        <w:tab/>
        <w:t xml:space="preserve"> Virginia Center for the Creative Arts</w:t>
      </w:r>
      <w:r w:rsidR="00B00F3E">
        <w:rPr>
          <w:rFonts w:ascii="Century Gothic" w:hAnsi="Century Gothic"/>
          <w:sz w:val="20"/>
        </w:rPr>
        <w:t xml:space="preserve"> Fellow</w:t>
      </w:r>
    </w:p>
    <w:p w14:paraId="400679E6" w14:textId="77777777" w:rsidR="00EF5039" w:rsidRDefault="00EF5039">
      <w:pPr>
        <w:rPr>
          <w:rFonts w:ascii="Century Gothic" w:hAnsi="Century Gothic"/>
          <w:sz w:val="20"/>
        </w:rPr>
      </w:pPr>
    </w:p>
    <w:p w14:paraId="537F45F1" w14:textId="77777777" w:rsidR="001B5225" w:rsidRDefault="00646FF7" w:rsidP="003B1881">
      <w:pPr>
        <w:outlineLvl w:val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 xml:space="preserve">SELECTED </w:t>
      </w:r>
      <w:r w:rsidR="001B5225">
        <w:rPr>
          <w:rFonts w:ascii="Century Gothic" w:hAnsi="Century Gothic"/>
          <w:sz w:val="20"/>
          <w:u w:val="single"/>
        </w:rPr>
        <w:t>COLLECTIONS</w:t>
      </w:r>
    </w:p>
    <w:p w14:paraId="54AB2323" w14:textId="1E818283" w:rsidR="00C4278D" w:rsidRPr="00C4278D" w:rsidRDefault="00C4278D" w:rsidP="003B1881">
      <w:pPr>
        <w:outlineLvl w:val="0"/>
        <w:rPr>
          <w:rFonts w:ascii="Century Gothic" w:hAnsi="Century Gothic"/>
          <w:sz w:val="20"/>
        </w:rPr>
      </w:pPr>
      <w:r w:rsidRPr="00C4278D">
        <w:rPr>
          <w:rFonts w:ascii="Century Gothic" w:hAnsi="Century Gothic"/>
          <w:sz w:val="20"/>
          <w:lang w:val="en"/>
        </w:rPr>
        <w:t>Fond</w:t>
      </w:r>
      <w:r w:rsidR="00794AEB">
        <w:rPr>
          <w:rFonts w:ascii="Century Gothic" w:hAnsi="Century Gothic"/>
          <w:sz w:val="20"/>
          <w:lang w:val="en"/>
        </w:rPr>
        <w:t>s Régional d'Art Contemporain,</w:t>
      </w:r>
      <w:r w:rsidRPr="00C4278D">
        <w:rPr>
          <w:rFonts w:ascii="Century Gothic" w:hAnsi="Century Gothic"/>
          <w:sz w:val="20"/>
          <w:lang w:val="en"/>
        </w:rPr>
        <w:t xml:space="preserve"> Marseille, France</w:t>
      </w:r>
    </w:p>
    <w:p w14:paraId="446FE7D5" w14:textId="24432FCD" w:rsidR="00A568D8" w:rsidRDefault="00A568D8" w:rsidP="000D3EF3">
      <w:pPr>
        <w:tabs>
          <w:tab w:val="left" w:pos="540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Centre for Fine Print Research, Bristol, England</w:t>
      </w:r>
      <w:r w:rsidR="00794AEB">
        <w:rPr>
          <w:rFonts w:ascii="Century Gothic" w:hAnsi="Century Gothic"/>
          <w:sz w:val="20"/>
        </w:rPr>
        <w:t xml:space="preserve">               British Library Special Collections</w:t>
      </w:r>
    </w:p>
    <w:p w14:paraId="141DA25C" w14:textId="135F7302" w:rsidR="001B5225" w:rsidRDefault="001B5225" w:rsidP="000D3EF3">
      <w:pPr>
        <w:tabs>
          <w:tab w:val="left" w:pos="558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The Sackner Archive of Visual and Concrete Poetry </w:t>
      </w:r>
      <w:r w:rsidR="00E818F3">
        <w:rPr>
          <w:rFonts w:ascii="Century Gothic" w:hAnsi="Century Gothic"/>
          <w:sz w:val="20"/>
        </w:rPr>
        <w:t xml:space="preserve">     </w:t>
      </w:r>
      <w:r w:rsidR="00794AEB">
        <w:rPr>
          <w:rFonts w:ascii="Century Gothic" w:hAnsi="Century Gothic"/>
          <w:sz w:val="20"/>
        </w:rPr>
        <w:t>Ripley's Museum, Mexico City</w:t>
      </w:r>
    </w:p>
    <w:p w14:paraId="766DBF06" w14:textId="579D47F3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>Art Institute of Chicago Library Special Collections</w:t>
      </w:r>
      <w:r w:rsidR="000D3EF3">
        <w:rPr>
          <w:rFonts w:ascii="Century Gothic" w:hAnsi="Century Gothic"/>
          <w:sz w:val="20"/>
        </w:rPr>
        <w:t xml:space="preserve">      </w:t>
      </w:r>
      <w:r w:rsidR="00E818F3">
        <w:rPr>
          <w:rFonts w:ascii="Century Gothic" w:hAnsi="Century Gothic"/>
          <w:sz w:val="20"/>
        </w:rPr>
        <w:t xml:space="preserve">  </w:t>
      </w:r>
      <w:r w:rsidR="000D3EF3">
        <w:rPr>
          <w:rFonts w:ascii="Century Gothic" w:hAnsi="Century Gothic"/>
          <w:sz w:val="20"/>
        </w:rPr>
        <w:t xml:space="preserve">VCU Special Collections                                                           </w:t>
      </w:r>
    </w:p>
    <w:p w14:paraId="51FCC5F5" w14:textId="69433B8B" w:rsidR="00307B0D" w:rsidRDefault="00307B0D" w:rsidP="00307B0D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Museum of Modern Art Library, New York                        William Wegman, New York</w:t>
      </w:r>
    </w:p>
    <w:p w14:paraId="02B94382" w14:textId="0F75560C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Vi</w:t>
      </w:r>
      <w:r w:rsidR="000D3EF3">
        <w:rPr>
          <w:rFonts w:ascii="Century Gothic" w:hAnsi="Century Gothic"/>
          <w:sz w:val="20"/>
        </w:rPr>
        <w:t xml:space="preserve">MFA </w:t>
      </w:r>
      <w:r>
        <w:rPr>
          <w:rFonts w:ascii="Century Gothic" w:hAnsi="Century Gothic"/>
          <w:sz w:val="20"/>
        </w:rPr>
        <w:t>Library Special Collections</w:t>
      </w:r>
      <w:r w:rsidR="000D3EF3">
        <w:rPr>
          <w:rFonts w:ascii="Century Gothic" w:hAnsi="Century Gothic"/>
          <w:sz w:val="20"/>
        </w:rPr>
        <w:t xml:space="preserve">                                      </w:t>
      </w:r>
      <w:r w:rsidR="00794AEB">
        <w:rPr>
          <w:rFonts w:ascii="Century Gothic" w:hAnsi="Century Gothic"/>
          <w:sz w:val="20"/>
        </w:rPr>
        <w:t>Davi Det Hompson Estate</w:t>
      </w:r>
    </w:p>
    <w:p w14:paraId="67B9EBDC" w14:textId="47351A5E" w:rsidR="000D3EF3" w:rsidRDefault="001B5225" w:rsidP="00307B0D">
      <w:pPr>
        <w:tabs>
          <w:tab w:val="left" w:pos="52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Yale University Library Special Collections</w:t>
      </w:r>
      <w:r w:rsidR="000D3EF3">
        <w:rPr>
          <w:rFonts w:ascii="Century Gothic" w:hAnsi="Century Gothic"/>
          <w:sz w:val="20"/>
        </w:rPr>
        <w:t xml:space="preserve">                </w:t>
      </w:r>
      <w:r w:rsidR="00E818F3">
        <w:rPr>
          <w:rFonts w:ascii="Century Gothic" w:hAnsi="Century Gothic"/>
          <w:sz w:val="20"/>
        </w:rPr>
        <w:t xml:space="preserve">        </w:t>
      </w:r>
      <w:r w:rsidR="00307B0D">
        <w:rPr>
          <w:rFonts w:ascii="Century Gothic" w:hAnsi="Century Gothic"/>
          <w:sz w:val="20"/>
        </w:rPr>
        <w:t>Grand Bibliotheque, Montreal</w:t>
      </w:r>
    </w:p>
    <w:p w14:paraId="227F68BE" w14:textId="6475FD51" w:rsidR="001B5225" w:rsidRDefault="00E818F3" w:rsidP="00E818F3">
      <w:pPr>
        <w:tabs>
          <w:tab w:val="left" w:pos="5040"/>
          <w:tab w:val="left" w:pos="540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Corcoran Library Special Collections                                </w:t>
      </w:r>
      <w:r w:rsidR="000D3EF3">
        <w:rPr>
          <w:rFonts w:ascii="Century Gothic" w:hAnsi="Century Gothic"/>
          <w:sz w:val="20"/>
        </w:rPr>
        <w:t xml:space="preserve">MOCA San Francisco Archives   </w:t>
      </w:r>
    </w:p>
    <w:p w14:paraId="0CE1F8EC" w14:textId="6CDB07A2" w:rsidR="001B5225" w:rsidRDefault="00E818F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Swathmore Artists' Book Collection</w:t>
      </w:r>
      <w:r w:rsidR="000D3EF3">
        <w:rPr>
          <w:rFonts w:ascii="Century Gothic" w:hAnsi="Century Gothic"/>
          <w:sz w:val="20"/>
        </w:rPr>
        <w:t xml:space="preserve">    </w:t>
      </w:r>
      <w:r>
        <w:rPr>
          <w:rFonts w:ascii="Century Gothic" w:hAnsi="Century Gothic"/>
          <w:sz w:val="20"/>
        </w:rPr>
        <w:t xml:space="preserve">                                Valentine Museum, Richmond</w:t>
      </w:r>
    </w:p>
    <w:p w14:paraId="1A7A6CED" w14:textId="5C6D20E2" w:rsidR="001B5225" w:rsidRDefault="001B522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Wadsworth Atheneum Special Book Collection</w:t>
      </w:r>
      <w:r w:rsidR="000D3EF3">
        <w:rPr>
          <w:rFonts w:ascii="Century Gothic" w:hAnsi="Century Gothic"/>
          <w:sz w:val="20"/>
        </w:rPr>
        <w:t xml:space="preserve">      </w:t>
      </w:r>
      <w:r w:rsidR="00E818F3">
        <w:rPr>
          <w:rFonts w:ascii="Century Gothic" w:hAnsi="Century Gothic"/>
          <w:sz w:val="20"/>
        </w:rPr>
        <w:t xml:space="preserve">        </w:t>
      </w:r>
    </w:p>
    <w:p w14:paraId="653E0DF7" w14:textId="4D9DEA71" w:rsidR="001B5225" w:rsidRDefault="001B5225">
      <w:pPr>
        <w:rPr>
          <w:rFonts w:ascii="Century Gothic" w:hAnsi="Century Gothic"/>
          <w:sz w:val="20"/>
        </w:rPr>
      </w:pPr>
    </w:p>
    <w:sectPr w:rsidR="001B5225" w:rsidSect="004422D0">
      <w:pgSz w:w="12240" w:h="15840"/>
      <w:pgMar w:top="1008" w:right="1800" w:bottom="72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 Pitch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BD67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4B0AEB"/>
    <w:multiLevelType w:val="singleLevel"/>
    <w:tmpl w:val="279AA57A"/>
    <w:lvl w:ilvl="0">
      <w:start w:val="1999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abstractNum w:abstractNumId="2">
    <w:nsid w:val="241E5318"/>
    <w:multiLevelType w:val="singleLevel"/>
    <w:tmpl w:val="039E203E"/>
    <w:lvl w:ilvl="0">
      <w:start w:val="1998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abstractNum w:abstractNumId="3">
    <w:nsid w:val="29D75981"/>
    <w:multiLevelType w:val="singleLevel"/>
    <w:tmpl w:val="F7DEA440"/>
    <w:lvl w:ilvl="0">
      <w:start w:val="1998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abstractNum w:abstractNumId="4">
    <w:nsid w:val="5E0E14EC"/>
    <w:multiLevelType w:val="singleLevel"/>
    <w:tmpl w:val="CB04D3C2"/>
    <w:lvl w:ilvl="0">
      <w:start w:val="2000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intFractionalCharacterWidth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compat>
    <w:useSingleBorderforContiguousCells/>
    <w:printColBlack/>
    <w:showBreaksInFrames/>
    <w:swapBordersFacingPages/>
    <w:convMailMergeEsc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258"/>
    <w:rsid w:val="00054FB5"/>
    <w:rsid w:val="00056AFD"/>
    <w:rsid w:val="00083D8B"/>
    <w:rsid w:val="00092193"/>
    <w:rsid w:val="000A6F98"/>
    <w:rsid w:val="000D1068"/>
    <w:rsid w:val="000D3EF3"/>
    <w:rsid w:val="000D5A75"/>
    <w:rsid w:val="00115BF3"/>
    <w:rsid w:val="00124203"/>
    <w:rsid w:val="00127C38"/>
    <w:rsid w:val="00151D39"/>
    <w:rsid w:val="001B5225"/>
    <w:rsid w:val="001C69D1"/>
    <w:rsid w:val="002052D1"/>
    <w:rsid w:val="00206D82"/>
    <w:rsid w:val="002C1E23"/>
    <w:rsid w:val="002C3820"/>
    <w:rsid w:val="002D01BF"/>
    <w:rsid w:val="00307B0D"/>
    <w:rsid w:val="003573EE"/>
    <w:rsid w:val="003807B1"/>
    <w:rsid w:val="00385F7F"/>
    <w:rsid w:val="0039492D"/>
    <w:rsid w:val="003B1881"/>
    <w:rsid w:val="003D6948"/>
    <w:rsid w:val="003F7A2B"/>
    <w:rsid w:val="00416868"/>
    <w:rsid w:val="00430852"/>
    <w:rsid w:val="004422D0"/>
    <w:rsid w:val="0044256F"/>
    <w:rsid w:val="004968BD"/>
    <w:rsid w:val="004A2A1D"/>
    <w:rsid w:val="004B36E1"/>
    <w:rsid w:val="004B5C22"/>
    <w:rsid w:val="004B68D9"/>
    <w:rsid w:val="004C18CB"/>
    <w:rsid w:val="004C716D"/>
    <w:rsid w:val="00502BB6"/>
    <w:rsid w:val="00515974"/>
    <w:rsid w:val="00530FAB"/>
    <w:rsid w:val="0055477B"/>
    <w:rsid w:val="005629FB"/>
    <w:rsid w:val="00580ABF"/>
    <w:rsid w:val="005D57CF"/>
    <w:rsid w:val="005D6A5E"/>
    <w:rsid w:val="005E5A9E"/>
    <w:rsid w:val="00612E65"/>
    <w:rsid w:val="00646FF7"/>
    <w:rsid w:val="006726CA"/>
    <w:rsid w:val="00675F6C"/>
    <w:rsid w:val="006B567F"/>
    <w:rsid w:val="006D3227"/>
    <w:rsid w:val="006D4A46"/>
    <w:rsid w:val="006D6A76"/>
    <w:rsid w:val="007333F8"/>
    <w:rsid w:val="00755707"/>
    <w:rsid w:val="00755BB1"/>
    <w:rsid w:val="00772D55"/>
    <w:rsid w:val="007763F2"/>
    <w:rsid w:val="00794AEB"/>
    <w:rsid w:val="007A071E"/>
    <w:rsid w:val="007E4B52"/>
    <w:rsid w:val="00810976"/>
    <w:rsid w:val="00812264"/>
    <w:rsid w:val="00812A44"/>
    <w:rsid w:val="008431FC"/>
    <w:rsid w:val="008772E3"/>
    <w:rsid w:val="008C4DF6"/>
    <w:rsid w:val="008D5EF7"/>
    <w:rsid w:val="008F4056"/>
    <w:rsid w:val="00906B3E"/>
    <w:rsid w:val="00910BA7"/>
    <w:rsid w:val="00934C32"/>
    <w:rsid w:val="00935760"/>
    <w:rsid w:val="009537DD"/>
    <w:rsid w:val="0096168D"/>
    <w:rsid w:val="00983741"/>
    <w:rsid w:val="009A557F"/>
    <w:rsid w:val="009B392F"/>
    <w:rsid w:val="009E774D"/>
    <w:rsid w:val="009F0FBE"/>
    <w:rsid w:val="009F1C65"/>
    <w:rsid w:val="00A01EA6"/>
    <w:rsid w:val="00A11B7F"/>
    <w:rsid w:val="00A16223"/>
    <w:rsid w:val="00A166C1"/>
    <w:rsid w:val="00A46943"/>
    <w:rsid w:val="00A47408"/>
    <w:rsid w:val="00A5259A"/>
    <w:rsid w:val="00A568D8"/>
    <w:rsid w:val="00A56DA1"/>
    <w:rsid w:val="00AD36E4"/>
    <w:rsid w:val="00AD7C9C"/>
    <w:rsid w:val="00AF7DB2"/>
    <w:rsid w:val="00B00F3E"/>
    <w:rsid w:val="00B378A8"/>
    <w:rsid w:val="00B66EA5"/>
    <w:rsid w:val="00B76B69"/>
    <w:rsid w:val="00B96ADD"/>
    <w:rsid w:val="00BC1852"/>
    <w:rsid w:val="00BD4DD9"/>
    <w:rsid w:val="00BD5C5E"/>
    <w:rsid w:val="00C1240E"/>
    <w:rsid w:val="00C16900"/>
    <w:rsid w:val="00C30168"/>
    <w:rsid w:val="00C4278D"/>
    <w:rsid w:val="00C72289"/>
    <w:rsid w:val="00CA1CC8"/>
    <w:rsid w:val="00CA30BA"/>
    <w:rsid w:val="00CA606E"/>
    <w:rsid w:val="00CB2D42"/>
    <w:rsid w:val="00CE1ACA"/>
    <w:rsid w:val="00D17A18"/>
    <w:rsid w:val="00D2007E"/>
    <w:rsid w:val="00D20CEC"/>
    <w:rsid w:val="00D250AE"/>
    <w:rsid w:val="00D32E42"/>
    <w:rsid w:val="00D45042"/>
    <w:rsid w:val="00D51D89"/>
    <w:rsid w:val="00D82EF9"/>
    <w:rsid w:val="00D9524A"/>
    <w:rsid w:val="00DA2F8E"/>
    <w:rsid w:val="00DD4150"/>
    <w:rsid w:val="00DE4AB7"/>
    <w:rsid w:val="00DF0C52"/>
    <w:rsid w:val="00E02096"/>
    <w:rsid w:val="00E32952"/>
    <w:rsid w:val="00E37258"/>
    <w:rsid w:val="00E42640"/>
    <w:rsid w:val="00E44BFC"/>
    <w:rsid w:val="00E50318"/>
    <w:rsid w:val="00E818F3"/>
    <w:rsid w:val="00EB0E9A"/>
    <w:rsid w:val="00EE38EB"/>
    <w:rsid w:val="00EF5039"/>
    <w:rsid w:val="00F07AC5"/>
    <w:rsid w:val="00F4410F"/>
    <w:rsid w:val="00F571EA"/>
    <w:rsid w:val="00F66207"/>
    <w:rsid w:val="00F67D99"/>
    <w:rsid w:val="00F70C44"/>
    <w:rsid w:val="00F906EC"/>
    <w:rsid w:val="00FA3416"/>
    <w:rsid w:val="00FB082D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A7E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10 Pitch" w:eastAsia="Times New Roman" w:hAnsi="Courier 10 Pitch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870" w:hanging="870"/>
    </w:pPr>
  </w:style>
  <w:style w:type="character" w:styleId="Hyperlink">
    <w:name w:val="Hyperlink"/>
    <w:rPr>
      <w:color w:val="0000FF"/>
      <w:u w:val="single"/>
    </w:rPr>
  </w:style>
  <w:style w:type="character" w:styleId="HTMLTypewriter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BodyTextIndent2">
    <w:name w:val="Body Text Indent 2"/>
    <w:basedOn w:val="Normal"/>
    <w:pPr>
      <w:tabs>
        <w:tab w:val="left" w:pos="1080"/>
      </w:tabs>
      <w:ind w:left="1080" w:hanging="1080"/>
    </w:pPr>
    <w:rPr>
      <w:rFonts w:ascii="Century Gothic" w:hAnsi="Century Gothic"/>
      <w:sz w:val="20"/>
    </w:rPr>
  </w:style>
  <w:style w:type="character" w:customStyle="1" w:styleId="xapple-style-span">
    <w:name w:val="x_apple-style-span"/>
    <w:basedOn w:val="DefaultParagraphFont"/>
    <w:rsid w:val="00934C32"/>
  </w:style>
  <w:style w:type="paragraph" w:styleId="DocumentMap">
    <w:name w:val="Document Map"/>
    <w:basedOn w:val="Normal"/>
    <w:link w:val="DocumentMapChar"/>
    <w:rsid w:val="003B1881"/>
    <w:rPr>
      <w:rFonts w:ascii="Times New Roman" w:hAnsi="Times New Roman"/>
      <w:szCs w:val="24"/>
    </w:rPr>
  </w:style>
  <w:style w:type="character" w:customStyle="1" w:styleId="DocumentMapChar">
    <w:name w:val="Document Map Char"/>
    <w:link w:val="DocumentMap"/>
    <w:rsid w:val="003B188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urtnercaryl@yahoo.com" TargetMode="External"/><Relationship Id="rId6" Type="http://schemas.openxmlformats.org/officeDocument/2006/relationships/hyperlink" Target="http://www.carylburtner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2099</Words>
  <Characters>11968</Characters>
  <Application>Microsoft Macintosh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A R Y L   B U R T N E R</vt:lpstr>
    </vt:vector>
  </TitlesOfParts>
  <Company>Virginia Museum of Fine Arts</Company>
  <LinksUpToDate>false</LinksUpToDate>
  <CharactersWithSpaces>14039</CharactersWithSpaces>
  <SharedDoc>false</SharedDoc>
  <HLinks>
    <vt:vector size="12" baseType="variant">
      <vt:variant>
        <vt:i4>6029386</vt:i4>
      </vt:variant>
      <vt:variant>
        <vt:i4>3</vt:i4>
      </vt:variant>
      <vt:variant>
        <vt:i4>0</vt:i4>
      </vt:variant>
      <vt:variant>
        <vt:i4>5</vt:i4>
      </vt:variant>
      <vt:variant>
        <vt:lpwstr>http://www.carylburtner.com/</vt:lpwstr>
      </vt:variant>
      <vt:variant>
        <vt:lpwstr/>
      </vt:variant>
      <vt:variant>
        <vt:i4>7929891</vt:i4>
      </vt:variant>
      <vt:variant>
        <vt:i4>0</vt:i4>
      </vt:variant>
      <vt:variant>
        <vt:i4>0</vt:i4>
      </vt:variant>
      <vt:variant>
        <vt:i4>5</vt:i4>
      </vt:variant>
      <vt:variant>
        <vt:lpwstr>mailto:burtnercaryl@yahoo.com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A R Y L   B U R T N E R</dc:title>
  <dc:subject/>
  <dc:creator>William Rasmussen</dc:creator>
  <cp:keywords/>
  <cp:lastModifiedBy>Microsoft Office User</cp:lastModifiedBy>
  <cp:revision>6</cp:revision>
  <cp:lastPrinted>2017-04-18T14:09:00Z</cp:lastPrinted>
  <dcterms:created xsi:type="dcterms:W3CDTF">2023-03-05T16:52:00Z</dcterms:created>
  <dcterms:modified xsi:type="dcterms:W3CDTF">2023-10-09T15:35:00Z</dcterms:modified>
</cp:coreProperties>
</file>